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B5" w:rsidRPr="002302AD" w:rsidRDefault="003B58C0" w:rsidP="005B70B5">
      <w:pPr>
        <w:pStyle w:val="Titel"/>
        <w:spacing w:before="0" w:after="0" w:line="240" w:lineRule="auto"/>
        <w:jc w:val="center"/>
        <w:rPr>
          <w:rFonts w:ascii="Verdana" w:hAnsi="Verdana"/>
          <w:color w:val="auto"/>
          <w:sz w:val="24"/>
          <w:szCs w:val="24"/>
        </w:rPr>
      </w:pPr>
      <w:r>
        <w:rPr>
          <w:noProof/>
          <w:lang w:val="de-DE" w:eastAsia="de-DE" w:bidi="ar-SA"/>
        </w:rPr>
        <w:drawing>
          <wp:inline distT="0" distB="0" distL="0" distR="0">
            <wp:extent cx="4041775" cy="2072640"/>
            <wp:effectExtent l="0" t="0" r="0" b="3810"/>
            <wp:docPr id="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1775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0B5" w:rsidRPr="005B70B5" w:rsidRDefault="005B70B5" w:rsidP="005B70B5">
      <w:pPr>
        <w:pStyle w:val="Titel"/>
        <w:spacing w:before="0" w:after="0" w:line="360" w:lineRule="auto"/>
        <w:jc w:val="center"/>
        <w:rPr>
          <w:rFonts w:ascii="Verdana" w:hAnsi="Verdana"/>
          <w:b/>
          <w:color w:val="C00000"/>
          <w:sz w:val="28"/>
          <w:szCs w:val="24"/>
          <w:lang w:val="de-DE"/>
        </w:rPr>
      </w:pPr>
      <w:r w:rsidRPr="005B70B5">
        <w:rPr>
          <w:rFonts w:ascii="Verdana" w:hAnsi="Verdana"/>
          <w:b/>
          <w:color w:val="C00000"/>
          <w:sz w:val="28"/>
          <w:szCs w:val="24"/>
          <w:lang w:val="de-DE"/>
        </w:rPr>
        <w:t xml:space="preserve">Wortgottesdienst im </w:t>
      </w:r>
      <w:r w:rsidR="00955161">
        <w:rPr>
          <w:rFonts w:ascii="Verdana" w:hAnsi="Verdana"/>
          <w:b/>
          <w:color w:val="C00000"/>
          <w:sz w:val="28"/>
          <w:szCs w:val="24"/>
          <w:lang w:val="de-DE"/>
        </w:rPr>
        <w:t>Juli</w:t>
      </w:r>
      <w:r w:rsidRPr="005B70B5">
        <w:rPr>
          <w:rFonts w:ascii="Verdana" w:hAnsi="Verdana"/>
          <w:b/>
          <w:color w:val="C00000"/>
          <w:sz w:val="28"/>
          <w:szCs w:val="24"/>
          <w:lang w:val="de-DE"/>
        </w:rPr>
        <w:t xml:space="preserve"> 201</w:t>
      </w:r>
      <w:r w:rsidR="00955161">
        <w:rPr>
          <w:rFonts w:ascii="Verdana" w:hAnsi="Verdana"/>
          <w:b/>
          <w:color w:val="C00000"/>
          <w:sz w:val="28"/>
          <w:szCs w:val="24"/>
          <w:lang w:val="de-DE"/>
        </w:rPr>
        <w:t>6</w:t>
      </w:r>
    </w:p>
    <w:p w:rsidR="00955161" w:rsidRPr="00955161" w:rsidRDefault="00955161" w:rsidP="00955161">
      <w:pPr>
        <w:spacing w:before="0" w:after="0" w:line="240" w:lineRule="auto"/>
        <w:jc w:val="center"/>
        <w:rPr>
          <w:rFonts w:ascii="Verdana" w:hAnsi="Verdana"/>
          <w:b/>
          <w:color w:val="C00000"/>
          <w:sz w:val="28"/>
          <w:szCs w:val="24"/>
          <w:lang w:val="de-DE"/>
        </w:rPr>
      </w:pPr>
      <w:r w:rsidRPr="00955161">
        <w:rPr>
          <w:rFonts w:ascii="Verdana" w:hAnsi="Verdana"/>
          <w:b/>
          <w:color w:val="C00000"/>
          <w:sz w:val="28"/>
          <w:szCs w:val="24"/>
          <w:lang w:val="de-DE"/>
        </w:rPr>
        <w:t>Fest</w:t>
      </w:r>
    </w:p>
    <w:p w:rsidR="00955161" w:rsidRPr="00955161" w:rsidRDefault="00955161" w:rsidP="00955161">
      <w:pPr>
        <w:spacing w:before="0" w:after="0" w:line="240" w:lineRule="auto"/>
        <w:jc w:val="center"/>
        <w:rPr>
          <w:rFonts w:ascii="Verdana" w:hAnsi="Verdana"/>
          <w:b/>
          <w:color w:val="C00000"/>
          <w:sz w:val="28"/>
          <w:szCs w:val="24"/>
          <w:lang w:val="de-DE"/>
        </w:rPr>
      </w:pPr>
      <w:r w:rsidRPr="00955161">
        <w:rPr>
          <w:rFonts w:ascii="Verdana" w:hAnsi="Verdana"/>
          <w:b/>
          <w:color w:val="C00000"/>
          <w:sz w:val="28"/>
          <w:szCs w:val="24"/>
          <w:lang w:val="de-DE"/>
        </w:rPr>
        <w:t>Mariä Heimsuchung</w:t>
      </w:r>
    </w:p>
    <w:p w:rsidR="00303AA3" w:rsidRPr="005B70B5" w:rsidRDefault="00955161" w:rsidP="005B70B5">
      <w:pPr>
        <w:spacing w:before="0" w:after="0" w:line="240" w:lineRule="auto"/>
        <w:jc w:val="center"/>
        <w:rPr>
          <w:rFonts w:ascii="Verdana" w:hAnsi="Verdana"/>
          <w:b/>
          <w:color w:val="C00000"/>
          <w:sz w:val="28"/>
          <w:szCs w:val="24"/>
          <w:lang w:val="de-DE"/>
        </w:rPr>
      </w:pPr>
      <w:r>
        <w:rPr>
          <w:rFonts w:ascii="Verdana" w:hAnsi="Verdana"/>
          <w:b/>
          <w:color w:val="C00000"/>
          <w:sz w:val="28"/>
          <w:szCs w:val="24"/>
          <w:lang w:val="de-DE"/>
        </w:rPr>
        <w:t>( 2. Juli )</w:t>
      </w:r>
    </w:p>
    <w:p w:rsidR="00FD3201" w:rsidRPr="005B70B5" w:rsidRDefault="00FD3201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D00A52" w:rsidRPr="005B70B5" w:rsidRDefault="008F57CB" w:rsidP="005B70B5">
      <w:pPr>
        <w:spacing w:before="0" w:after="0" w:line="240" w:lineRule="auto"/>
        <w:rPr>
          <w:rFonts w:ascii="Verdana" w:hAnsi="Verdana"/>
          <w:i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/>
          <w:color w:val="00B050"/>
          <w:sz w:val="24"/>
          <w:szCs w:val="24"/>
          <w:lang w:val="de-DE"/>
        </w:rPr>
        <w:t>( grüne Farbe: ALLE )</w:t>
      </w:r>
    </w:p>
    <w:p w:rsidR="008F57CB" w:rsidRPr="005B70B5" w:rsidRDefault="008F57CB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87AA0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KREUZZEICHEN - LITURGISCHER GRUSS </w:t>
      </w:r>
      <w:r w:rsidR="00B6160C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</w:t>
      </w:r>
    </w:p>
    <w:p w:rsidR="00D00A52" w:rsidRPr="005B70B5" w:rsidRDefault="00D00A52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5B70B5" w:rsidRDefault="00FD3201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5B70B5">
        <w:rPr>
          <w:rFonts w:ascii="Verdana" w:hAnsi="Verdana"/>
          <w:bCs/>
          <w:sz w:val="24"/>
          <w:szCs w:val="24"/>
          <w:lang w:val="de-DE"/>
        </w:rPr>
        <w:t xml:space="preserve">Wir wollen diesen Gottesdienst beginnen: </w:t>
      </w:r>
    </w:p>
    <w:p w:rsidR="00FD3201" w:rsidRDefault="00FD3201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5B70B5">
        <w:rPr>
          <w:rFonts w:ascii="Verdana" w:hAnsi="Verdana"/>
          <w:bCs/>
          <w:sz w:val="24"/>
          <w:szCs w:val="24"/>
          <w:lang w:val="de-DE"/>
        </w:rPr>
        <w:t>Im Namen des Vaters, des Sohnes und das Heiligen Geistes.</w:t>
      </w:r>
    </w:p>
    <w:p w:rsidR="00116E4B" w:rsidRDefault="00116E4B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Der Gott, der immer bei uns Menschen sein will, </w:t>
      </w:r>
    </w:p>
    <w:p w:rsidR="00116E4B" w:rsidRPr="005B70B5" w:rsidRDefault="00116E4B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der uns immer wieder neu begegnen will, sei mit uns allen.</w:t>
      </w:r>
    </w:p>
    <w:p w:rsidR="00AE4223" w:rsidRDefault="005B3687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color w:val="00B050"/>
          <w:sz w:val="24"/>
          <w:szCs w:val="24"/>
          <w:lang w:val="de-DE"/>
        </w:rPr>
        <w:t>Amen.</w:t>
      </w:r>
    </w:p>
    <w:p w:rsidR="00A772D4" w:rsidRPr="00A772D4" w:rsidRDefault="00A772D4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6510B8" w:rsidRPr="005B70B5" w:rsidRDefault="005B3687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Einführung und Schuldbekenntnis  </w:t>
      </w:r>
    </w:p>
    <w:p w:rsidR="00EE4CDE" w:rsidRDefault="00EE4CDE" w:rsidP="00955161">
      <w:pPr>
        <w:spacing w:before="0" w:after="0" w:line="240" w:lineRule="auto"/>
        <w:rPr>
          <w:rFonts w:ascii="Verdana" w:hAnsi="Verdana"/>
          <w:sz w:val="24"/>
          <w:szCs w:val="24"/>
          <w:lang w:val="de-DE" w:eastAsia="de-DE" w:bidi="ar-SA"/>
        </w:rPr>
      </w:pPr>
    </w:p>
    <w:p w:rsidR="00EF659F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Heute schon Menschen begegnet?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="00EF659F">
        <w:rPr>
          <w:rFonts w:ascii="Verdana" w:hAnsi="Verdana"/>
          <w:bCs/>
          <w:sz w:val="24"/>
          <w:szCs w:val="24"/>
          <w:lang w:val="de-DE"/>
        </w:rPr>
        <w:t>In Familie oder auf Straße?</w:t>
      </w:r>
    </w:p>
    <w:p w:rsid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Auch hier </w:t>
      </w:r>
      <w:r>
        <w:rPr>
          <w:rFonts w:ascii="Verdana" w:hAnsi="Verdana"/>
          <w:bCs/>
          <w:sz w:val="24"/>
          <w:szCs w:val="24"/>
          <w:lang w:val="de-DE"/>
        </w:rPr>
        <w:t>jetzt im Gottesdienst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Begegnung</w:t>
      </w:r>
      <w:r>
        <w:rPr>
          <w:rFonts w:ascii="Verdana" w:hAnsi="Verdana"/>
          <w:bCs/>
          <w:sz w:val="24"/>
          <w:szCs w:val="24"/>
          <w:lang w:val="de-DE"/>
        </w:rPr>
        <w:t>.</w:t>
      </w:r>
    </w:p>
    <w:p w:rsid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Keiner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allein. </w:t>
      </w:r>
      <w:r>
        <w:rPr>
          <w:rFonts w:ascii="Verdana" w:hAnsi="Verdana"/>
          <w:bCs/>
          <w:sz w:val="24"/>
          <w:szCs w:val="24"/>
          <w:lang w:val="de-DE"/>
        </w:rPr>
        <w:t>Jeder hat jemand neben sich, vor sich, hinter sich.</w:t>
      </w:r>
    </w:p>
    <w:p w:rsidR="00EF659F" w:rsidRDefault="00EF659F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EF659F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Begegnung </w:t>
      </w:r>
      <w:r>
        <w:rPr>
          <w:rFonts w:ascii="Verdana" w:hAnsi="Verdana"/>
          <w:bCs/>
          <w:sz w:val="24"/>
          <w:szCs w:val="24"/>
          <w:lang w:val="de-DE"/>
        </w:rPr>
        <w:t>jeden Tag verschieden.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="00EF659F">
        <w:rPr>
          <w:rFonts w:ascii="Verdana" w:hAnsi="Verdana"/>
          <w:bCs/>
          <w:sz w:val="24"/>
          <w:szCs w:val="24"/>
          <w:lang w:val="de-DE"/>
        </w:rPr>
        <w:t>K</w:t>
      </w:r>
      <w:r>
        <w:rPr>
          <w:rFonts w:ascii="Verdana" w:hAnsi="Verdana"/>
          <w:bCs/>
          <w:sz w:val="24"/>
          <w:szCs w:val="24"/>
          <w:lang w:val="de-DE"/>
        </w:rPr>
        <w:t xml:space="preserve">urzes Hallo, wie geht </w:t>
      </w:r>
      <w:r w:rsidR="00EF659F">
        <w:rPr>
          <w:rFonts w:ascii="Verdana" w:hAnsi="Verdana"/>
          <w:bCs/>
          <w:sz w:val="24"/>
          <w:szCs w:val="24"/>
          <w:lang w:val="de-DE"/>
        </w:rPr>
        <w:t>oder</w:t>
      </w:r>
    </w:p>
    <w:p w:rsidR="00E97515" w:rsidRDefault="00EF659F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viel</w:t>
      </w:r>
      <w:r w:rsidR="00E97515">
        <w:rPr>
          <w:rFonts w:ascii="Verdana" w:hAnsi="Verdana"/>
          <w:bCs/>
          <w:sz w:val="24"/>
          <w:szCs w:val="24"/>
          <w:lang w:val="de-DE"/>
        </w:rPr>
        <w:t xml:space="preserve"> Plaudern </w:t>
      </w:r>
      <w:r w:rsidR="00D6652C">
        <w:rPr>
          <w:rFonts w:ascii="Verdana" w:hAnsi="Verdana"/>
          <w:bCs/>
          <w:sz w:val="24"/>
          <w:szCs w:val="24"/>
          <w:lang w:val="de-DE"/>
        </w:rPr>
        <w:t>mit</w:t>
      </w:r>
      <w:r w:rsidR="00E97515">
        <w:rPr>
          <w:rFonts w:ascii="Verdana" w:hAnsi="Verdana"/>
          <w:bCs/>
          <w:sz w:val="24"/>
          <w:szCs w:val="24"/>
          <w:lang w:val="de-DE"/>
        </w:rPr>
        <w:t xml:space="preserve"> Gebärden.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Im Gottesdienst</w:t>
      </w:r>
      <w:r w:rsidR="00EF659F">
        <w:rPr>
          <w:rFonts w:ascii="Verdana" w:hAnsi="Verdana"/>
          <w:bCs/>
          <w:sz w:val="24"/>
          <w:szCs w:val="24"/>
          <w:lang w:val="de-DE"/>
        </w:rPr>
        <w:t xml:space="preserve"> heute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</w:t>
      </w:r>
      <w:r>
        <w:rPr>
          <w:rFonts w:ascii="Verdana" w:hAnsi="Verdana"/>
          <w:bCs/>
          <w:sz w:val="24"/>
          <w:szCs w:val="24"/>
          <w:lang w:val="de-DE"/>
        </w:rPr>
        <w:t>schauen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wir </w:t>
      </w:r>
      <w:r w:rsidR="00EF659F">
        <w:rPr>
          <w:rFonts w:ascii="Verdana" w:hAnsi="Verdana"/>
          <w:bCs/>
          <w:sz w:val="24"/>
          <w:szCs w:val="24"/>
          <w:lang w:val="de-DE"/>
        </w:rPr>
        <w:t>auf eine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Begegnung </w:t>
      </w:r>
      <w:r>
        <w:rPr>
          <w:rFonts w:ascii="Verdana" w:hAnsi="Verdana"/>
          <w:bCs/>
          <w:sz w:val="24"/>
          <w:szCs w:val="24"/>
          <w:lang w:val="de-DE"/>
        </w:rPr>
        <w:t xml:space="preserve">vor langer Zeit. 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Begegnung </w:t>
      </w:r>
      <w:r>
        <w:rPr>
          <w:rFonts w:ascii="Verdana" w:hAnsi="Verdana"/>
          <w:bCs/>
          <w:sz w:val="24"/>
          <w:szCs w:val="24"/>
          <w:lang w:val="de-DE"/>
        </w:rPr>
        <w:t>von zwei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Frauen, von Maria und Elisabet. </w:t>
      </w:r>
    </w:p>
    <w:p w:rsidR="006510B8" w:rsidRDefault="006510B8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Elisabet und Maria – 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zwei Menschen begegnen einander.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Viele Menschen begegnen </w:t>
      </w:r>
      <w:r w:rsidR="00EF659F">
        <w:rPr>
          <w:rFonts w:ascii="Verdana" w:hAnsi="Verdana"/>
          <w:bCs/>
          <w:sz w:val="24"/>
          <w:szCs w:val="24"/>
          <w:lang w:val="de-DE"/>
        </w:rPr>
        <w:t>jeden Tag.</w:t>
      </w:r>
    </w:p>
    <w:p w:rsidR="00E97515" w:rsidRPr="00E97515" w:rsidRDefault="00EF659F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Aber </w:t>
      </w:r>
      <w:r w:rsidR="00E97515" w:rsidRPr="00E97515">
        <w:rPr>
          <w:rFonts w:ascii="Verdana" w:hAnsi="Verdana"/>
          <w:bCs/>
          <w:sz w:val="24"/>
          <w:szCs w:val="24"/>
          <w:lang w:val="de-DE"/>
        </w:rPr>
        <w:t xml:space="preserve">begegnen </w:t>
      </w:r>
      <w:r>
        <w:rPr>
          <w:rFonts w:ascii="Verdana" w:hAnsi="Verdana"/>
          <w:bCs/>
          <w:sz w:val="24"/>
          <w:szCs w:val="24"/>
          <w:lang w:val="de-DE"/>
        </w:rPr>
        <w:t>nicht in Wahrheit</w:t>
      </w:r>
      <w:r w:rsidR="00E97515" w:rsidRPr="00E97515">
        <w:rPr>
          <w:rFonts w:ascii="Verdana" w:hAnsi="Verdana"/>
          <w:bCs/>
          <w:sz w:val="24"/>
          <w:szCs w:val="24"/>
          <w:lang w:val="de-DE"/>
        </w:rPr>
        <w:t>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Viele treffen oft.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Aber nur wenige treffen sich wirklich.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Echt</w:t>
      </w:r>
      <w:r w:rsidR="00EA1439">
        <w:rPr>
          <w:rFonts w:ascii="Verdana" w:hAnsi="Verdana"/>
          <w:bCs/>
          <w:sz w:val="24"/>
          <w:szCs w:val="24"/>
          <w:lang w:val="de-DE"/>
        </w:rPr>
        <w:t>e Begegnungen sind wenig</w:t>
      </w:r>
      <w:r w:rsidRPr="00E97515">
        <w:rPr>
          <w:rFonts w:ascii="Verdana" w:hAnsi="Verdana"/>
          <w:bCs/>
          <w:sz w:val="24"/>
          <w:szCs w:val="24"/>
          <w:lang w:val="de-DE"/>
        </w:rPr>
        <w:t>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Sie geschehen dort,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wo guter Geist </w:t>
      </w:r>
      <w:r w:rsidR="00EA1439">
        <w:rPr>
          <w:rFonts w:ascii="Verdana" w:hAnsi="Verdana"/>
          <w:bCs/>
          <w:sz w:val="24"/>
          <w:szCs w:val="24"/>
          <w:lang w:val="de-DE"/>
        </w:rPr>
        <w:t>da</w:t>
      </w:r>
      <w:r w:rsidRPr="00E97515">
        <w:rPr>
          <w:rFonts w:ascii="Verdana" w:hAnsi="Verdana"/>
          <w:bCs/>
          <w:sz w:val="24"/>
          <w:szCs w:val="24"/>
          <w:lang w:val="de-DE"/>
        </w:rPr>
        <w:t>,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“Heiliger Geist”,</w:t>
      </w:r>
      <w:r w:rsidR="003B58C0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Pr="00E97515">
        <w:rPr>
          <w:rFonts w:ascii="Verdana" w:hAnsi="Verdana"/>
          <w:bCs/>
          <w:sz w:val="24"/>
          <w:szCs w:val="24"/>
          <w:lang w:val="de-DE"/>
        </w:rPr>
        <w:t>sagt die Schrift.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lastRenderedPageBreak/>
        <w:t xml:space="preserve">Es </w:t>
      </w:r>
      <w:r w:rsidR="00EA1439">
        <w:rPr>
          <w:rFonts w:ascii="Verdana" w:hAnsi="Verdana"/>
          <w:bCs/>
          <w:sz w:val="24"/>
          <w:szCs w:val="24"/>
          <w:lang w:val="de-DE"/>
        </w:rPr>
        <w:t>reicht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ein Gruß,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oder ein Blick.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Und zwei Menschen finden einander,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>finden ihr Glück.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Sie sind </w:t>
      </w:r>
      <w:r w:rsidR="00EA1439">
        <w:rPr>
          <w:rFonts w:ascii="Verdana" w:hAnsi="Verdana"/>
          <w:bCs/>
          <w:sz w:val="24"/>
          <w:szCs w:val="24"/>
          <w:lang w:val="de-DE"/>
        </w:rPr>
        <w:t>innen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bewegt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und </w:t>
      </w:r>
      <w:r w:rsidR="00EA1439">
        <w:rPr>
          <w:rFonts w:ascii="Verdana" w:hAnsi="Verdana"/>
          <w:bCs/>
          <w:sz w:val="24"/>
          <w:szCs w:val="24"/>
          <w:lang w:val="de-DE"/>
        </w:rPr>
        <w:t>können springen</w:t>
      </w:r>
      <w:r w:rsidRPr="00E97515">
        <w:rPr>
          <w:rFonts w:ascii="Verdana" w:hAnsi="Verdana"/>
          <w:bCs/>
          <w:sz w:val="24"/>
          <w:szCs w:val="24"/>
          <w:lang w:val="de-DE"/>
        </w:rPr>
        <w:t xml:space="preserve"> vor Freude.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Sie </w:t>
      </w:r>
      <w:r w:rsidR="00EA1439">
        <w:rPr>
          <w:rFonts w:ascii="Verdana" w:hAnsi="Verdana"/>
          <w:bCs/>
          <w:sz w:val="24"/>
          <w:szCs w:val="24"/>
          <w:lang w:val="de-DE"/>
        </w:rPr>
        <w:t xml:space="preserve">fühlen </w:t>
      </w:r>
      <w:r w:rsidR="001112A5">
        <w:rPr>
          <w:rFonts w:ascii="Verdana" w:hAnsi="Verdana"/>
          <w:bCs/>
          <w:sz w:val="24"/>
          <w:szCs w:val="24"/>
          <w:lang w:val="de-DE"/>
        </w:rPr>
        <w:t>gut</w:t>
      </w:r>
    </w:p>
    <w:p w:rsidR="00E97515" w:rsidRPr="00E97515" w:rsidRDefault="00E97515" w:rsidP="00E9751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E97515">
        <w:rPr>
          <w:rFonts w:ascii="Verdana" w:hAnsi="Verdana"/>
          <w:bCs/>
          <w:sz w:val="24"/>
          <w:szCs w:val="24"/>
          <w:lang w:val="de-DE"/>
        </w:rPr>
        <w:t xml:space="preserve">und sind </w:t>
      </w:r>
      <w:r w:rsidR="00EA1439">
        <w:rPr>
          <w:rFonts w:ascii="Verdana" w:hAnsi="Verdana"/>
          <w:bCs/>
          <w:sz w:val="24"/>
          <w:szCs w:val="24"/>
          <w:lang w:val="de-DE"/>
        </w:rPr>
        <w:t>glücklich.</w:t>
      </w:r>
    </w:p>
    <w:p w:rsidR="00EE4CDE" w:rsidRPr="00EE4CDE" w:rsidRDefault="00EE4CDE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7923C4" w:rsidRPr="002F0994" w:rsidRDefault="007923C4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2F0994" w:rsidRPr="005B70B5" w:rsidRDefault="002F0994" w:rsidP="002F0994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VERGEBUNGSBITTE  </w:t>
      </w:r>
    </w:p>
    <w:p w:rsidR="002708C2" w:rsidRPr="002F0994" w:rsidRDefault="002708C2" w:rsidP="005B70B5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</w:p>
    <w:p w:rsidR="005B3687" w:rsidRPr="005B70B5" w:rsidRDefault="005B3687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Der allmächtige Gott </w:t>
      </w:r>
      <w:r w:rsidR="002F0994">
        <w:rPr>
          <w:rFonts w:ascii="Verdana" w:hAnsi="Verdana"/>
          <w:sz w:val="24"/>
          <w:szCs w:val="24"/>
          <w:lang w:val="de-DE"/>
        </w:rPr>
        <w:t xml:space="preserve">öffne uns, </w:t>
      </w:r>
      <w:r w:rsidRPr="005B70B5">
        <w:rPr>
          <w:rFonts w:ascii="Verdana" w:hAnsi="Verdana"/>
          <w:sz w:val="24"/>
          <w:szCs w:val="24"/>
          <w:lang w:val="de-DE"/>
        </w:rPr>
        <w:t xml:space="preserve">er </w:t>
      </w:r>
      <w:r w:rsidR="002F0994">
        <w:rPr>
          <w:rFonts w:ascii="Verdana" w:hAnsi="Verdana"/>
          <w:sz w:val="24"/>
          <w:szCs w:val="24"/>
          <w:lang w:val="de-DE"/>
        </w:rPr>
        <w:t>vergebe</w:t>
      </w:r>
      <w:r w:rsidRPr="005B70B5">
        <w:rPr>
          <w:rFonts w:ascii="Verdana" w:hAnsi="Verdana"/>
          <w:sz w:val="24"/>
          <w:szCs w:val="24"/>
          <w:lang w:val="de-DE"/>
        </w:rPr>
        <w:t xml:space="preserve"> uns die Sünden und schenke uns </w:t>
      </w:r>
      <w:r w:rsidR="002F0994">
        <w:rPr>
          <w:rFonts w:ascii="Verdana" w:hAnsi="Verdana"/>
          <w:sz w:val="24"/>
          <w:szCs w:val="24"/>
          <w:lang w:val="de-DE"/>
        </w:rPr>
        <w:t xml:space="preserve">seinen Frieden, </w:t>
      </w:r>
      <w:r w:rsidRPr="005B70B5">
        <w:rPr>
          <w:rFonts w:ascii="Verdana" w:hAnsi="Verdana"/>
          <w:sz w:val="24"/>
          <w:szCs w:val="24"/>
          <w:lang w:val="de-DE"/>
        </w:rPr>
        <w:t xml:space="preserve">damit wir mit Freude </w:t>
      </w:r>
      <w:r w:rsidR="00523EDC">
        <w:rPr>
          <w:rFonts w:ascii="Verdana" w:hAnsi="Verdana"/>
          <w:sz w:val="24"/>
          <w:szCs w:val="24"/>
          <w:lang w:val="de-DE"/>
        </w:rPr>
        <w:t xml:space="preserve">uns begegnen und </w:t>
      </w:r>
      <w:r w:rsidRPr="005B70B5">
        <w:rPr>
          <w:rFonts w:ascii="Verdana" w:hAnsi="Verdana"/>
          <w:sz w:val="24"/>
          <w:szCs w:val="24"/>
          <w:lang w:val="de-DE"/>
        </w:rPr>
        <w:t>diese</w:t>
      </w:r>
      <w:r w:rsidR="00523EDC">
        <w:rPr>
          <w:rFonts w:ascii="Verdana" w:hAnsi="Verdana"/>
          <w:sz w:val="24"/>
          <w:szCs w:val="24"/>
          <w:lang w:val="de-DE"/>
        </w:rPr>
        <w:t>n Gottesdienst</w:t>
      </w:r>
      <w:r w:rsidRPr="005B70B5">
        <w:rPr>
          <w:rFonts w:ascii="Verdana" w:hAnsi="Verdana"/>
          <w:sz w:val="24"/>
          <w:szCs w:val="24"/>
          <w:lang w:val="de-DE"/>
        </w:rPr>
        <w:t xml:space="preserve"> </w:t>
      </w:r>
      <w:r w:rsidR="00523EDC">
        <w:rPr>
          <w:rFonts w:ascii="Verdana" w:hAnsi="Verdana"/>
          <w:sz w:val="24"/>
          <w:szCs w:val="24"/>
          <w:lang w:val="de-DE"/>
        </w:rPr>
        <w:t>feiern</w:t>
      </w:r>
      <w:r w:rsidRPr="005B70B5">
        <w:rPr>
          <w:rFonts w:ascii="Verdana" w:hAnsi="Verdana"/>
          <w:sz w:val="24"/>
          <w:szCs w:val="24"/>
          <w:lang w:val="de-DE"/>
        </w:rPr>
        <w:t xml:space="preserve"> können. </w:t>
      </w:r>
    </w:p>
    <w:p w:rsidR="005B3687" w:rsidRDefault="005B3687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Amen. </w:t>
      </w:r>
    </w:p>
    <w:p w:rsidR="008F57CB" w:rsidRDefault="008F57CB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8F57CB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GLORIA </w:t>
      </w:r>
      <w:r w:rsidR="00FF4E9D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(Gebärdenlied / </w:t>
      </w:r>
      <w:r w:rsidR="00FF4E9D" w:rsidRPr="00FF4E9D">
        <w:rPr>
          <w:rFonts w:ascii="Verdana" w:hAnsi="Verdana"/>
          <w:b/>
          <w:bCs/>
          <w:color w:val="FF0000"/>
          <w:sz w:val="16"/>
          <w:szCs w:val="16"/>
          <w:lang w:val="de-DE"/>
        </w:rPr>
        <w:t xml:space="preserve">nach </w:t>
      </w:r>
      <w:r w:rsidR="00080059">
        <w:rPr>
          <w:rFonts w:ascii="Verdana" w:hAnsi="Verdana"/>
          <w:b/>
          <w:bCs/>
          <w:color w:val="FF0000"/>
          <w:sz w:val="16"/>
          <w:szCs w:val="16"/>
          <w:lang w:val="de-DE"/>
        </w:rPr>
        <w:t>Gotteslob 395</w:t>
      </w:r>
      <w:r w:rsidR="00FF4E9D">
        <w:rPr>
          <w:rFonts w:ascii="Verdana" w:hAnsi="Verdana"/>
          <w:b/>
          <w:bCs/>
          <w:color w:val="FF0000"/>
          <w:sz w:val="24"/>
          <w:szCs w:val="24"/>
          <w:lang w:val="de-DE"/>
        </w:rPr>
        <w:t>)</w:t>
      </w:r>
    </w:p>
    <w:p w:rsidR="005B70B5" w:rsidRDefault="005B70B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Ich will Gott loben</w:t>
      </w:r>
      <w:r w:rsidR="004967A0">
        <w:rPr>
          <w:rFonts w:ascii="Verdana" w:hAnsi="Verdana"/>
          <w:color w:val="00B050"/>
          <w:sz w:val="24"/>
          <w:szCs w:val="24"/>
          <w:lang w:val="de-DE"/>
        </w:rPr>
        <w:t>,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ich freue mich.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spricht zu mir.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macht mich bekannt.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tut Großes</w:t>
      </w:r>
      <w:r w:rsidR="004967A0">
        <w:rPr>
          <w:rFonts w:ascii="Verdana" w:hAnsi="Verdana"/>
          <w:color w:val="00B050"/>
          <w:sz w:val="24"/>
          <w:szCs w:val="24"/>
          <w:lang w:val="de-DE"/>
        </w:rPr>
        <w:t>,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mir und meinen Vorfahren.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ist heilig,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ist mächtig.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barmherzig allen Menschen</w:t>
      </w:r>
      <w:r w:rsidR="004967A0">
        <w:rPr>
          <w:rFonts w:ascii="Verdana" w:hAnsi="Verdana"/>
          <w:color w:val="00B050"/>
          <w:sz w:val="24"/>
          <w:szCs w:val="24"/>
          <w:lang w:val="de-DE"/>
        </w:rPr>
        <w:t>;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alle dich Gott rufen.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kommt zu Menschen,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kommt zu Schwachen und Armen.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hilft Menschen,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macht Menschen glücklich.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Gottes Liebe bleibt,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Gottes Liebe bleibt ewig.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zu Maria gekommen,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will Mensch sein.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Mensch sein in Jesus.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Jesus Licht in der Nacht.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hat Wort gehalten,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Gott hat Sohn geschenkt.</w:t>
      </w:r>
    </w:p>
    <w:p w:rsidR="00080059" w:rsidRPr="000F1833" w:rsidRDefault="00080059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0F1833">
        <w:rPr>
          <w:rFonts w:ascii="Verdana" w:hAnsi="Verdana"/>
          <w:color w:val="00B050"/>
          <w:sz w:val="24"/>
          <w:szCs w:val="24"/>
          <w:lang w:val="de-DE"/>
        </w:rPr>
        <w:t>Wir Gott immer loben</w:t>
      </w:r>
      <w:r w:rsidR="004967A0">
        <w:rPr>
          <w:rFonts w:ascii="Verdana" w:hAnsi="Verdana"/>
          <w:color w:val="00B050"/>
          <w:sz w:val="24"/>
          <w:szCs w:val="24"/>
          <w:lang w:val="de-DE"/>
        </w:rPr>
        <w:t>,</w:t>
      </w:r>
    </w:p>
    <w:p w:rsidR="00080059" w:rsidRPr="000F1833" w:rsidRDefault="004967A0" w:rsidP="00080059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>
        <w:rPr>
          <w:rFonts w:ascii="Verdana" w:hAnsi="Verdana"/>
          <w:color w:val="00B050"/>
          <w:sz w:val="24"/>
          <w:szCs w:val="24"/>
          <w:lang w:val="de-DE"/>
        </w:rPr>
        <w:t>a</w:t>
      </w:r>
      <w:r w:rsidR="00080059" w:rsidRPr="000F1833">
        <w:rPr>
          <w:rFonts w:ascii="Verdana" w:hAnsi="Verdana"/>
          <w:color w:val="00B050"/>
          <w:sz w:val="24"/>
          <w:szCs w:val="24"/>
          <w:lang w:val="de-DE"/>
        </w:rPr>
        <w:t>lle Menschen Gott immer preisen.</w:t>
      </w:r>
    </w:p>
    <w:p w:rsidR="00B36589" w:rsidRPr="005B70B5" w:rsidRDefault="00B36589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TAGESGEBET </w:t>
      </w:r>
    </w:p>
    <w:p w:rsidR="00B36589" w:rsidRPr="005B70B5" w:rsidRDefault="00B36589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6652C">
        <w:rPr>
          <w:rFonts w:ascii="Verdana" w:hAnsi="Verdana"/>
          <w:sz w:val="24"/>
          <w:szCs w:val="24"/>
          <w:lang w:val="de-DE"/>
        </w:rPr>
        <w:t>Allmächtiger, ewiger Gott,</w:t>
      </w: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6652C">
        <w:rPr>
          <w:rFonts w:ascii="Verdana" w:hAnsi="Verdana"/>
          <w:sz w:val="24"/>
          <w:szCs w:val="24"/>
          <w:lang w:val="de-DE"/>
        </w:rPr>
        <w:t>vom Heiligen Geist geführt,</w:t>
      </w: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6652C">
        <w:rPr>
          <w:rFonts w:ascii="Verdana" w:hAnsi="Verdana"/>
          <w:sz w:val="24"/>
          <w:szCs w:val="24"/>
          <w:lang w:val="de-DE"/>
        </w:rPr>
        <w:t>besuchte Maria, die mit deinem Sohn schwanger war,</w:t>
      </w:r>
    </w:p>
    <w:p w:rsidR="00955161" w:rsidRDefault="00955161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6652C">
        <w:rPr>
          <w:rFonts w:ascii="Verdana" w:hAnsi="Verdana"/>
          <w:sz w:val="24"/>
          <w:szCs w:val="24"/>
          <w:lang w:val="de-DE"/>
        </w:rPr>
        <w:t xml:space="preserve">ihre </w:t>
      </w:r>
      <w:r w:rsidR="001112A5">
        <w:rPr>
          <w:rFonts w:ascii="Verdana" w:hAnsi="Verdana"/>
          <w:sz w:val="24"/>
          <w:szCs w:val="24"/>
          <w:lang w:val="de-DE"/>
        </w:rPr>
        <w:t>Verwandte</w:t>
      </w:r>
      <w:r w:rsidRPr="00D6652C">
        <w:rPr>
          <w:rFonts w:ascii="Verdana" w:hAnsi="Verdana"/>
          <w:sz w:val="24"/>
          <w:szCs w:val="24"/>
          <w:lang w:val="de-DE"/>
        </w:rPr>
        <w:t xml:space="preserve"> Elisabeth.</w:t>
      </w:r>
    </w:p>
    <w:p w:rsidR="00523EDC" w:rsidRDefault="00523EDC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6652C">
        <w:rPr>
          <w:rFonts w:ascii="Verdana" w:hAnsi="Verdana"/>
          <w:sz w:val="24"/>
          <w:szCs w:val="24"/>
          <w:lang w:val="de-DE"/>
        </w:rPr>
        <w:t>Hilf auch uns,</w:t>
      </w:r>
    </w:p>
    <w:p w:rsidR="00955161" w:rsidRPr="00D6652C" w:rsidRDefault="00080059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deinem Ruf</w:t>
      </w:r>
      <w:r w:rsidR="00955161" w:rsidRPr="00D6652C">
        <w:rPr>
          <w:rFonts w:ascii="Verdana" w:hAnsi="Verdana"/>
          <w:sz w:val="24"/>
          <w:szCs w:val="24"/>
          <w:lang w:val="de-DE"/>
        </w:rPr>
        <w:t xml:space="preserve"> folgen,</w:t>
      </w: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6652C">
        <w:rPr>
          <w:rFonts w:ascii="Verdana" w:hAnsi="Verdana"/>
          <w:sz w:val="24"/>
          <w:szCs w:val="24"/>
          <w:lang w:val="de-DE"/>
        </w:rPr>
        <w:t>damit wir wie Maria deine Größe preisen.</w:t>
      </w: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6652C">
        <w:rPr>
          <w:rFonts w:ascii="Verdana" w:hAnsi="Verdana"/>
          <w:sz w:val="24"/>
          <w:szCs w:val="24"/>
          <w:lang w:val="de-DE"/>
        </w:rPr>
        <w:t>Darum bitten wir durch Jesus Christus.</w:t>
      </w:r>
    </w:p>
    <w:p w:rsidR="00B36589" w:rsidRDefault="00B36589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color w:val="00B050"/>
          <w:sz w:val="24"/>
          <w:szCs w:val="24"/>
          <w:lang w:val="de-DE"/>
        </w:rPr>
        <w:t>Amen.</w:t>
      </w:r>
    </w:p>
    <w:p w:rsidR="005B70B5" w:rsidRPr="005B70B5" w:rsidRDefault="005B70B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B36589" w:rsidRPr="005B70B5" w:rsidRDefault="00B36589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A3C7F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Ruf vor dem Evangelium </w:t>
      </w:r>
    </w:p>
    <w:p w:rsidR="00513F4D" w:rsidRDefault="00513F4D" w:rsidP="005B70B5">
      <w:pPr>
        <w:spacing w:before="0" w:after="0" w:line="240" w:lineRule="auto"/>
        <w:rPr>
          <w:rFonts w:ascii="Verdana" w:hAnsi="Verdana"/>
          <w:i/>
          <w:iCs/>
          <w:color w:val="00B050"/>
          <w:sz w:val="24"/>
          <w:szCs w:val="24"/>
          <w:lang w:val="de-DE"/>
        </w:rPr>
      </w:pP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</w:pPr>
      <w:r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>Halleluja. Halleluja.</w:t>
      </w:r>
      <w:r w:rsidR="00EA1439" w:rsidRPr="00EA1439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 xml:space="preserve"> </w:t>
      </w:r>
      <w:r w:rsidR="00EA1439"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>Halleluja.</w:t>
      </w: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i/>
          <w:iCs/>
          <w:color w:val="00B050"/>
          <w:sz w:val="24"/>
          <w:szCs w:val="24"/>
          <w:lang w:val="de-DE"/>
        </w:rPr>
      </w:pPr>
    </w:p>
    <w:p w:rsidR="00955161" w:rsidRPr="00D6652C" w:rsidRDefault="00D6652C" w:rsidP="00955161">
      <w:pPr>
        <w:spacing w:before="0" w:after="0" w:line="240" w:lineRule="auto"/>
        <w:rPr>
          <w:rFonts w:ascii="Verdana" w:hAnsi="Verdana"/>
          <w:i/>
          <w:iCs/>
          <w:color w:val="00B050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>Selig bist du,</w:t>
      </w:r>
      <w:r w:rsidR="00955161"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 xml:space="preserve"> Maria;</w:t>
      </w:r>
    </w:p>
    <w:p w:rsidR="00955161" w:rsidRPr="00D6652C" w:rsidRDefault="00955161" w:rsidP="00955161">
      <w:pPr>
        <w:spacing w:before="0" w:after="0" w:line="240" w:lineRule="auto"/>
        <w:rPr>
          <w:rFonts w:ascii="Verdana" w:hAnsi="Verdana"/>
          <w:i/>
          <w:iCs/>
          <w:color w:val="00B050"/>
          <w:sz w:val="24"/>
          <w:szCs w:val="24"/>
          <w:lang w:val="de-DE"/>
        </w:rPr>
      </w:pPr>
      <w:r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>du hast geglaubt,</w:t>
      </w:r>
    </w:p>
    <w:p w:rsidR="00915397" w:rsidRPr="00D6652C" w:rsidRDefault="00955161" w:rsidP="00955161">
      <w:pPr>
        <w:spacing w:before="0" w:after="0" w:line="240" w:lineRule="auto"/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</w:pPr>
      <w:r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 xml:space="preserve">was der Herr dir </w:t>
      </w:r>
    </w:p>
    <w:p w:rsidR="00915397" w:rsidRPr="00D6652C" w:rsidRDefault="00915397" w:rsidP="00955161">
      <w:pPr>
        <w:spacing w:before="0" w:after="0" w:line="240" w:lineRule="auto"/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</w:pPr>
      <w:r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 xml:space="preserve">durch Engel Gabriel </w:t>
      </w:r>
    </w:p>
    <w:p w:rsidR="00955161" w:rsidRDefault="00D6652C" w:rsidP="00955161">
      <w:pPr>
        <w:spacing w:before="0" w:after="0" w:line="240" w:lineRule="auto"/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</w:pPr>
      <w:r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>gesagt hat.</w:t>
      </w:r>
    </w:p>
    <w:p w:rsidR="00EA1439" w:rsidRPr="00D6652C" w:rsidRDefault="00EA1439" w:rsidP="00955161">
      <w:pPr>
        <w:spacing w:before="0" w:after="0" w:line="240" w:lineRule="auto"/>
        <w:rPr>
          <w:rFonts w:ascii="Verdana" w:hAnsi="Verdana"/>
          <w:i/>
          <w:iCs/>
          <w:color w:val="00B050"/>
          <w:sz w:val="24"/>
          <w:szCs w:val="24"/>
          <w:lang w:val="de-DE"/>
        </w:rPr>
      </w:pPr>
    </w:p>
    <w:p w:rsidR="00915397" w:rsidRPr="00D6652C" w:rsidRDefault="00955161" w:rsidP="00915397">
      <w:pPr>
        <w:spacing w:before="0" w:after="0" w:line="240" w:lineRule="auto"/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</w:pPr>
      <w:r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>Halleluja.</w:t>
      </w:r>
      <w:r w:rsidR="00915397"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 xml:space="preserve"> Halleluja.</w:t>
      </w:r>
      <w:r w:rsidR="00EA1439" w:rsidRPr="00EA1439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 xml:space="preserve"> </w:t>
      </w:r>
      <w:r w:rsidR="00EA1439" w:rsidRPr="00D6652C">
        <w:rPr>
          <w:rFonts w:ascii="Verdana" w:hAnsi="Verdana"/>
          <w:bCs/>
          <w:i/>
          <w:iCs/>
          <w:color w:val="00B050"/>
          <w:sz w:val="24"/>
          <w:szCs w:val="24"/>
          <w:lang w:val="de-DE"/>
        </w:rPr>
        <w:t>Halleluja.</w:t>
      </w:r>
    </w:p>
    <w:p w:rsidR="005B70B5" w:rsidRPr="005B70B5" w:rsidRDefault="005B70B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0565B0" w:rsidRPr="005B70B5" w:rsidRDefault="000565B0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1820CF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EVANGELIUM nach </w:t>
      </w:r>
      <w:r w:rsidR="00915397">
        <w:rPr>
          <w:rFonts w:ascii="Verdana" w:hAnsi="Verdana"/>
          <w:b/>
          <w:bCs/>
          <w:color w:val="FF0000"/>
          <w:sz w:val="24"/>
          <w:szCs w:val="24"/>
          <w:lang w:val="de-DE"/>
        </w:rPr>
        <w:t>Lukas</w:t>
      </w:r>
      <w:r w:rsidR="00B36589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(</w:t>
      </w:r>
      <w:proofErr w:type="spellStart"/>
      <w:r w:rsidR="00915397" w:rsidRPr="00915397">
        <w:rPr>
          <w:rFonts w:ascii="Verdana" w:hAnsi="Verdana"/>
          <w:b/>
          <w:bCs/>
          <w:color w:val="FF0000"/>
          <w:sz w:val="24"/>
          <w:szCs w:val="24"/>
          <w:lang w:val="de-DE"/>
        </w:rPr>
        <w:t>Lk</w:t>
      </w:r>
      <w:proofErr w:type="spellEnd"/>
      <w:r w:rsidR="00915397" w:rsidRPr="00915397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 1, 39-56</w:t>
      </w:r>
      <w:r w:rsidR="00B36589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)</w:t>
      </w:r>
    </w:p>
    <w:p w:rsidR="001820CF" w:rsidRPr="005B70B5" w:rsidRDefault="001820CF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EA1439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 xml:space="preserve">Maria war schwanger </w:t>
      </w:r>
      <w:r>
        <w:rPr>
          <w:rFonts w:ascii="Verdana" w:hAnsi="Verdana"/>
          <w:sz w:val="24"/>
          <w:szCs w:val="24"/>
          <w:lang w:val="de-DE"/>
        </w:rPr>
        <w:t>mit</w:t>
      </w:r>
      <w:r w:rsidRPr="00EA1439">
        <w:rPr>
          <w:rFonts w:ascii="Verdana" w:hAnsi="Verdana"/>
          <w:sz w:val="24"/>
          <w:szCs w:val="24"/>
          <w:lang w:val="de-DE"/>
        </w:rPr>
        <w:t xml:space="preserve"> Jesus</w:t>
      </w:r>
      <w:r>
        <w:rPr>
          <w:rFonts w:ascii="Verdana" w:hAnsi="Verdana"/>
          <w:sz w:val="24"/>
          <w:szCs w:val="24"/>
          <w:lang w:val="de-DE"/>
        </w:rPr>
        <w:t>. Maria</w:t>
      </w:r>
      <w:r w:rsidRPr="00EA1439">
        <w:rPr>
          <w:rFonts w:ascii="Verdana" w:hAnsi="Verdana"/>
          <w:sz w:val="24"/>
          <w:szCs w:val="24"/>
          <w:lang w:val="de-DE"/>
        </w:rPr>
        <w:t xml:space="preserve"> hat</w:t>
      </w:r>
      <w:r w:rsidR="00A701B1">
        <w:rPr>
          <w:rFonts w:ascii="Verdana" w:hAnsi="Verdana"/>
          <w:sz w:val="24"/>
          <w:szCs w:val="24"/>
          <w:lang w:val="de-DE"/>
        </w:rPr>
        <w:t>te</w:t>
      </w:r>
      <w:r w:rsidRPr="00EA1439">
        <w:rPr>
          <w:rFonts w:ascii="Verdana" w:hAnsi="Verdana"/>
          <w:sz w:val="24"/>
          <w:szCs w:val="24"/>
          <w:lang w:val="de-DE"/>
        </w:rPr>
        <w:t xml:space="preserve"> eine Cousine Elisabet. </w:t>
      </w:r>
    </w:p>
    <w:p w:rsidR="00EA1439" w:rsidRPr="00EA1439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 xml:space="preserve">Elisabet </w:t>
      </w:r>
      <w:r w:rsidRPr="00EA1439">
        <w:rPr>
          <w:rFonts w:ascii="Verdana" w:hAnsi="Verdana"/>
          <w:sz w:val="24"/>
          <w:szCs w:val="24"/>
          <w:lang w:val="de-DE"/>
        </w:rPr>
        <w:t>wohnt</w:t>
      </w:r>
      <w:r w:rsidR="00A701B1">
        <w:rPr>
          <w:rFonts w:ascii="Verdana" w:hAnsi="Verdana"/>
          <w:sz w:val="24"/>
          <w:szCs w:val="24"/>
          <w:lang w:val="de-DE"/>
        </w:rPr>
        <w:t>e</w:t>
      </w:r>
      <w:r w:rsidRPr="00EA1439">
        <w:rPr>
          <w:rFonts w:ascii="Verdana" w:hAnsi="Verdana"/>
          <w:sz w:val="24"/>
          <w:szCs w:val="24"/>
          <w:lang w:val="de-DE"/>
        </w:rPr>
        <w:t xml:space="preserve"> mit ihren Mann Zacharias in weite</w:t>
      </w:r>
      <w:r>
        <w:rPr>
          <w:rFonts w:ascii="Verdana" w:hAnsi="Verdana"/>
          <w:sz w:val="24"/>
          <w:szCs w:val="24"/>
          <w:lang w:val="de-DE"/>
        </w:rPr>
        <w:t>r</w:t>
      </w:r>
      <w:r w:rsidRPr="00EA1439">
        <w:rPr>
          <w:rFonts w:ascii="Verdana" w:hAnsi="Verdana"/>
          <w:sz w:val="24"/>
          <w:szCs w:val="24"/>
          <w:lang w:val="de-DE"/>
        </w:rPr>
        <w:t xml:space="preserve"> Ferne, hoch auf </w:t>
      </w:r>
      <w:r>
        <w:rPr>
          <w:rFonts w:ascii="Verdana" w:hAnsi="Verdana"/>
          <w:sz w:val="24"/>
          <w:szCs w:val="24"/>
          <w:lang w:val="de-DE"/>
        </w:rPr>
        <w:t xml:space="preserve">den </w:t>
      </w:r>
      <w:r w:rsidRPr="00EA1439">
        <w:rPr>
          <w:rFonts w:ascii="Verdana" w:hAnsi="Verdana"/>
          <w:sz w:val="24"/>
          <w:szCs w:val="24"/>
          <w:lang w:val="de-DE"/>
        </w:rPr>
        <w:t>Bergen.</w:t>
      </w:r>
    </w:p>
    <w:p w:rsidR="00A701B1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>Maria besucht</w:t>
      </w:r>
      <w:r w:rsidR="00A701B1">
        <w:rPr>
          <w:rFonts w:ascii="Verdana" w:hAnsi="Verdana"/>
          <w:sz w:val="24"/>
          <w:szCs w:val="24"/>
          <w:lang w:val="de-DE"/>
        </w:rPr>
        <w:t>e</w:t>
      </w:r>
      <w:r w:rsidRPr="00EA1439">
        <w:rPr>
          <w:rFonts w:ascii="Verdana" w:hAnsi="Verdana"/>
          <w:sz w:val="24"/>
          <w:szCs w:val="24"/>
          <w:lang w:val="de-DE"/>
        </w:rPr>
        <w:t xml:space="preserve"> Elisabet</w:t>
      </w:r>
      <w:r w:rsidR="00A701B1">
        <w:rPr>
          <w:rFonts w:ascii="Verdana" w:hAnsi="Verdana"/>
          <w:sz w:val="24"/>
          <w:szCs w:val="24"/>
          <w:lang w:val="de-DE"/>
        </w:rPr>
        <w:t>. Elisabet</w:t>
      </w:r>
      <w:r w:rsidRPr="00EA1439">
        <w:rPr>
          <w:rFonts w:ascii="Verdana" w:hAnsi="Verdana"/>
          <w:sz w:val="24"/>
          <w:szCs w:val="24"/>
          <w:lang w:val="de-DE"/>
        </w:rPr>
        <w:t xml:space="preserve"> </w:t>
      </w:r>
      <w:r w:rsidR="00A701B1">
        <w:rPr>
          <w:rFonts w:ascii="Verdana" w:hAnsi="Verdana"/>
          <w:sz w:val="24"/>
          <w:szCs w:val="24"/>
          <w:lang w:val="de-DE"/>
        </w:rPr>
        <w:t xml:space="preserve">war auch schwanger. </w:t>
      </w:r>
    </w:p>
    <w:p w:rsidR="00A772D4" w:rsidRDefault="00A772D4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3B58C0" w:rsidRDefault="003B58C0" w:rsidP="003B58C0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>Das kleine Kind</w:t>
      </w:r>
      <w:r>
        <w:rPr>
          <w:rFonts w:ascii="Verdana" w:hAnsi="Verdana"/>
          <w:sz w:val="24"/>
          <w:szCs w:val="24"/>
          <w:lang w:val="de-DE"/>
        </w:rPr>
        <w:t xml:space="preserve"> im Bauch von Elisabet</w:t>
      </w:r>
      <w:r w:rsidRPr="00EA1439">
        <w:rPr>
          <w:rFonts w:ascii="Verdana" w:hAnsi="Verdana"/>
          <w:sz w:val="24"/>
          <w:szCs w:val="24"/>
          <w:lang w:val="de-DE"/>
        </w:rPr>
        <w:t xml:space="preserve"> hört</w:t>
      </w:r>
      <w:r>
        <w:rPr>
          <w:rFonts w:ascii="Verdana" w:hAnsi="Verdana"/>
          <w:sz w:val="24"/>
          <w:szCs w:val="24"/>
          <w:lang w:val="de-DE"/>
        </w:rPr>
        <w:t>e</w:t>
      </w:r>
      <w:r w:rsidRPr="00EA1439">
        <w:rPr>
          <w:rFonts w:ascii="Verdana" w:hAnsi="Verdana"/>
          <w:sz w:val="24"/>
          <w:szCs w:val="24"/>
          <w:lang w:val="de-DE"/>
        </w:rPr>
        <w:t>, als Maria zu Elisabet</w:t>
      </w:r>
    </w:p>
    <w:p w:rsidR="003B58C0" w:rsidRPr="00EA1439" w:rsidRDefault="003B58C0" w:rsidP="003B58C0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 xml:space="preserve">„Guten Tag“ sagte. </w:t>
      </w:r>
      <w:r w:rsidRPr="00EA1439">
        <w:rPr>
          <w:rFonts w:ascii="Verdana" w:hAnsi="Verdana"/>
          <w:sz w:val="24"/>
          <w:szCs w:val="24"/>
          <w:lang w:val="de-DE"/>
        </w:rPr>
        <w:br/>
        <w:t>Elisabet merkte, wie das kleine Kind strampelte</w:t>
      </w:r>
      <w:r>
        <w:rPr>
          <w:rFonts w:ascii="Verdana" w:hAnsi="Verdana"/>
          <w:sz w:val="24"/>
          <w:szCs w:val="24"/>
          <w:lang w:val="de-DE"/>
        </w:rPr>
        <w:t xml:space="preserve"> und </w:t>
      </w:r>
      <w:r w:rsidRPr="00EA1439">
        <w:rPr>
          <w:rFonts w:ascii="Verdana" w:hAnsi="Verdana"/>
          <w:sz w:val="24"/>
          <w:szCs w:val="24"/>
          <w:lang w:val="de-DE"/>
        </w:rPr>
        <w:t>wusste sofort:</w:t>
      </w:r>
    </w:p>
    <w:p w:rsidR="003B58C0" w:rsidRPr="00EA1439" w:rsidRDefault="003B58C0" w:rsidP="003B58C0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Das Kind freut sich, w</w:t>
      </w:r>
      <w:r w:rsidRPr="00EA1439">
        <w:rPr>
          <w:rFonts w:ascii="Verdana" w:hAnsi="Verdana"/>
          <w:sz w:val="24"/>
          <w:szCs w:val="24"/>
          <w:lang w:val="de-DE"/>
        </w:rPr>
        <w:t>eil Maria mit Jesus schwanger ist.</w:t>
      </w:r>
    </w:p>
    <w:p w:rsidR="003B58C0" w:rsidRDefault="003B58C0" w:rsidP="003B58C0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3B58C0" w:rsidRPr="00EA1439" w:rsidRDefault="003B58C0" w:rsidP="003B58C0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>Elisabet sagte zu Maria:</w:t>
      </w:r>
    </w:p>
    <w:p w:rsidR="003B58C0" w:rsidRPr="00EA1439" w:rsidRDefault="003B58C0" w:rsidP="003B58C0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3B58C0" w:rsidRDefault="003B58C0" w:rsidP="003B58C0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„</w:t>
      </w:r>
      <w:r w:rsidRPr="00EA1439">
        <w:rPr>
          <w:rFonts w:ascii="Verdana" w:hAnsi="Verdana"/>
          <w:sz w:val="24"/>
          <w:szCs w:val="24"/>
          <w:lang w:val="de-DE"/>
        </w:rPr>
        <w:t>Mein Kind hat vor Freude gestrampelt.</w:t>
      </w:r>
      <w:r w:rsidRPr="00EA1439">
        <w:rPr>
          <w:rFonts w:ascii="Verdana" w:hAnsi="Verdana"/>
          <w:sz w:val="24"/>
          <w:szCs w:val="24"/>
          <w:lang w:val="de-DE"/>
        </w:rPr>
        <w:br/>
        <w:t>Weil du die Mutter von Jesus bist.</w:t>
      </w:r>
      <w:r w:rsidRPr="00EA1439">
        <w:rPr>
          <w:rFonts w:ascii="Verdana" w:hAnsi="Verdana"/>
          <w:sz w:val="24"/>
          <w:szCs w:val="24"/>
          <w:lang w:val="de-DE"/>
        </w:rPr>
        <w:br/>
        <w:t xml:space="preserve">Gott hat dich gesegnet. Gott schickt bald den Erlöser. </w:t>
      </w:r>
    </w:p>
    <w:p w:rsidR="003B58C0" w:rsidRPr="00EA1439" w:rsidRDefault="003B58C0" w:rsidP="003B58C0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>Du bist seine Mutter.“</w:t>
      </w:r>
    </w:p>
    <w:p w:rsidR="00A772D4" w:rsidRDefault="00A772D4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A772D4" w:rsidRDefault="00A772D4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A701B1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>Maria freut</w:t>
      </w:r>
      <w:r w:rsidR="00A701B1">
        <w:rPr>
          <w:rFonts w:ascii="Verdana" w:hAnsi="Verdana"/>
          <w:sz w:val="24"/>
          <w:szCs w:val="24"/>
          <w:lang w:val="de-DE"/>
        </w:rPr>
        <w:t>e</w:t>
      </w:r>
      <w:r w:rsidRPr="00EA1439">
        <w:rPr>
          <w:rFonts w:ascii="Verdana" w:hAnsi="Verdana"/>
          <w:sz w:val="24"/>
          <w:szCs w:val="24"/>
          <w:lang w:val="de-DE"/>
        </w:rPr>
        <w:t xml:space="preserve"> sich und sagt</w:t>
      </w:r>
      <w:r w:rsidR="00A701B1">
        <w:rPr>
          <w:rFonts w:ascii="Verdana" w:hAnsi="Verdana"/>
          <w:sz w:val="24"/>
          <w:szCs w:val="24"/>
          <w:lang w:val="de-DE"/>
        </w:rPr>
        <w:t>e</w:t>
      </w:r>
      <w:r w:rsidRPr="00EA1439">
        <w:rPr>
          <w:rFonts w:ascii="Verdana" w:hAnsi="Verdana"/>
          <w:sz w:val="24"/>
          <w:szCs w:val="24"/>
          <w:lang w:val="de-DE"/>
        </w:rPr>
        <w:t xml:space="preserve">: </w:t>
      </w:r>
    </w:p>
    <w:p w:rsidR="00A701B1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 xml:space="preserve">„Ich lobe und ehre Gott. Gott hat mir viel Gnade geschenkt. </w:t>
      </w:r>
    </w:p>
    <w:p w:rsidR="00A701B1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 xml:space="preserve">Gott ist mächtig und heilig. Er hat mich gesegnet. </w:t>
      </w:r>
    </w:p>
    <w:p w:rsidR="00A701B1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 xml:space="preserve">Die Menschen ehren mich, weil ich die Mutter von Jesus bin. </w:t>
      </w:r>
    </w:p>
    <w:p w:rsidR="00A701B1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 xml:space="preserve">Gott ist barmherzig zu allen Menschen, die an </w:t>
      </w:r>
      <w:r w:rsidR="00A701B1">
        <w:rPr>
          <w:rFonts w:ascii="Verdana" w:hAnsi="Verdana"/>
          <w:sz w:val="24"/>
          <w:szCs w:val="24"/>
          <w:lang w:val="de-DE"/>
        </w:rPr>
        <w:t>Gott</w:t>
      </w:r>
      <w:r w:rsidRPr="00EA1439">
        <w:rPr>
          <w:rFonts w:ascii="Verdana" w:hAnsi="Verdana"/>
          <w:sz w:val="24"/>
          <w:szCs w:val="24"/>
          <w:lang w:val="de-DE"/>
        </w:rPr>
        <w:t xml:space="preserve"> glauben. </w:t>
      </w:r>
    </w:p>
    <w:p w:rsidR="00A06F0E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 xml:space="preserve">Gott regiert ewig. Gott hält sein Versprechen: </w:t>
      </w:r>
    </w:p>
    <w:p w:rsidR="00EA1439" w:rsidRPr="00EA1439" w:rsidRDefault="00EA1439" w:rsidP="00EA1439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EA1439">
        <w:rPr>
          <w:rFonts w:ascii="Verdana" w:hAnsi="Verdana"/>
          <w:sz w:val="24"/>
          <w:szCs w:val="24"/>
          <w:lang w:val="de-DE"/>
        </w:rPr>
        <w:t>Er schickt den Erlöser.“</w:t>
      </w:r>
    </w:p>
    <w:p w:rsidR="00D6652C" w:rsidRPr="005B70B5" w:rsidRDefault="00D6652C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87AA0" w:rsidRPr="005B70B5" w:rsidRDefault="00D87AA0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Frohe Botschaft von Jesus Christus </w:t>
      </w:r>
    </w:p>
    <w:p w:rsidR="000565B0" w:rsidRPr="005B70B5" w:rsidRDefault="00D87AA0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Lob, sei dir Christus. </w:t>
      </w:r>
    </w:p>
    <w:p w:rsidR="00866765" w:rsidRDefault="00866765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866765" w:rsidRDefault="00866765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BD414D" w:rsidRPr="005B70B5" w:rsidRDefault="00BD414D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Erklärung </w:t>
      </w:r>
    </w:p>
    <w:p w:rsidR="00915397" w:rsidRDefault="00915397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A06F0E" w:rsidRDefault="00A174F1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Das Lukasevangelium fängt an mit Erzählung über Anfang Leben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</w:p>
    <w:p w:rsidR="00A174F1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von Johannes dem Täufer und </w:t>
      </w:r>
      <w:r w:rsidR="00523EDC">
        <w:rPr>
          <w:rFonts w:ascii="Verdana" w:hAnsi="Verdana"/>
          <w:bCs/>
          <w:sz w:val="24"/>
          <w:szCs w:val="24"/>
          <w:lang w:val="de-DE"/>
        </w:rPr>
        <w:t xml:space="preserve">über Anfang </w:t>
      </w:r>
      <w:r w:rsidR="00D83C9C">
        <w:rPr>
          <w:rFonts w:ascii="Verdana" w:hAnsi="Verdana"/>
          <w:bCs/>
          <w:sz w:val="24"/>
          <w:szCs w:val="24"/>
          <w:lang w:val="de-DE"/>
        </w:rPr>
        <w:t xml:space="preserve">Leben von </w:t>
      </w:r>
      <w:r w:rsidRPr="00CA4FA2">
        <w:rPr>
          <w:rFonts w:ascii="Verdana" w:hAnsi="Verdana"/>
          <w:bCs/>
          <w:sz w:val="24"/>
          <w:szCs w:val="24"/>
          <w:lang w:val="de-DE"/>
        </w:rPr>
        <w:t>Jesus</w:t>
      </w:r>
      <w:r w:rsidR="00A174F1">
        <w:rPr>
          <w:rFonts w:ascii="Verdana" w:hAnsi="Verdana"/>
          <w:bCs/>
          <w:sz w:val="24"/>
          <w:szCs w:val="24"/>
          <w:lang w:val="de-DE"/>
        </w:rPr>
        <w:t>.</w:t>
      </w:r>
    </w:p>
    <w:p w:rsidR="00A06F0E" w:rsidRDefault="00A06F0E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856FC5" w:rsidRDefault="00A174F1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Die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Eltern von Johannes, Zacharias und E</w:t>
      </w:r>
      <w:r w:rsidR="00D83C9C">
        <w:rPr>
          <w:rFonts w:ascii="Verdana" w:hAnsi="Verdana"/>
          <w:bCs/>
          <w:sz w:val="24"/>
          <w:szCs w:val="24"/>
          <w:lang w:val="de-DE"/>
        </w:rPr>
        <w:t xml:space="preserve">lisabet, </w:t>
      </w:r>
      <w:r>
        <w:rPr>
          <w:rFonts w:ascii="Verdana" w:hAnsi="Verdana"/>
          <w:bCs/>
          <w:sz w:val="24"/>
          <w:szCs w:val="24"/>
          <w:lang w:val="de-DE"/>
        </w:rPr>
        <w:t xml:space="preserve">sind schon alt. </w:t>
      </w:r>
    </w:p>
    <w:p w:rsidR="00A174F1" w:rsidRDefault="00A174F1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Da bekommt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Zacharias von einem Engel </w:t>
      </w:r>
      <w:r>
        <w:rPr>
          <w:rFonts w:ascii="Verdana" w:hAnsi="Verdana"/>
          <w:bCs/>
          <w:sz w:val="24"/>
          <w:szCs w:val="24"/>
          <w:lang w:val="de-DE"/>
        </w:rPr>
        <w:t>eine Botschaft</w:t>
      </w:r>
      <w:r w:rsidR="00856FC5">
        <w:rPr>
          <w:rFonts w:ascii="Verdana" w:hAnsi="Verdana"/>
          <w:bCs/>
          <w:sz w:val="24"/>
          <w:szCs w:val="24"/>
          <w:lang w:val="de-DE"/>
        </w:rPr>
        <w:t>:</w:t>
      </w:r>
    </w:p>
    <w:p w:rsid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Elisabet </w:t>
      </w:r>
      <w:r w:rsidR="00856FC5">
        <w:rPr>
          <w:rFonts w:ascii="Verdana" w:hAnsi="Verdana"/>
          <w:bCs/>
          <w:sz w:val="24"/>
          <w:szCs w:val="24"/>
          <w:lang w:val="de-DE"/>
        </w:rPr>
        <w:t>soll einen Sohn bekommen.</w:t>
      </w:r>
    </w:p>
    <w:p w:rsidR="00856FC5" w:rsidRPr="00CA4FA2" w:rsidRDefault="00856FC5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856FC5" w:rsidRDefault="00856FC5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Auch Maria bekommt Besuch von einem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Engel</w:t>
      </w:r>
      <w:r>
        <w:rPr>
          <w:rFonts w:ascii="Verdana" w:hAnsi="Verdana"/>
          <w:bCs/>
          <w:sz w:val="24"/>
          <w:szCs w:val="24"/>
          <w:lang w:val="de-DE"/>
        </w:rPr>
        <w:t>.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  <w:r>
        <w:rPr>
          <w:rFonts w:ascii="Verdana" w:hAnsi="Verdana"/>
          <w:bCs/>
          <w:sz w:val="24"/>
          <w:szCs w:val="24"/>
          <w:lang w:val="de-DE"/>
        </w:rPr>
        <w:t>Maria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ist jung und </w:t>
      </w:r>
      <w:r>
        <w:rPr>
          <w:rFonts w:ascii="Verdana" w:hAnsi="Verdana"/>
          <w:bCs/>
          <w:sz w:val="24"/>
          <w:szCs w:val="24"/>
          <w:lang w:val="de-DE"/>
        </w:rPr>
        <w:t xml:space="preserve">nicht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verheiratet. </w:t>
      </w:r>
      <w:r>
        <w:rPr>
          <w:rFonts w:ascii="Verdana" w:hAnsi="Verdana"/>
          <w:bCs/>
          <w:sz w:val="24"/>
          <w:szCs w:val="24"/>
          <w:lang w:val="de-DE"/>
        </w:rPr>
        <w:t>Maria soll auch einen Sohn bekommen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. </w:t>
      </w:r>
    </w:p>
    <w:p w:rsidR="00856FC5" w:rsidRDefault="00856FC5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856FC5" w:rsidRDefault="00856FC5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Maria ist unsicher. Wie soll geschehen</w:t>
      </w:r>
      <w:r w:rsidR="00A06F0E">
        <w:rPr>
          <w:rFonts w:ascii="Verdana" w:hAnsi="Verdana"/>
          <w:bCs/>
          <w:sz w:val="24"/>
          <w:szCs w:val="24"/>
          <w:lang w:val="de-DE"/>
        </w:rPr>
        <w:t>?</w:t>
      </w:r>
      <w:r>
        <w:rPr>
          <w:rFonts w:ascii="Verdana" w:hAnsi="Verdana"/>
          <w:bCs/>
          <w:sz w:val="24"/>
          <w:szCs w:val="24"/>
          <w:lang w:val="de-DE"/>
        </w:rPr>
        <w:t xml:space="preserve"> Ich habe keinen Mann.</w:t>
      </w:r>
    </w:p>
    <w:p w:rsidR="00A06F0E" w:rsidRDefault="00856FC5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Der Engel antwortet Maria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: </w:t>
      </w:r>
      <w:r>
        <w:rPr>
          <w:rFonts w:ascii="Verdana" w:hAnsi="Verdana"/>
          <w:bCs/>
          <w:sz w:val="24"/>
          <w:szCs w:val="24"/>
          <w:lang w:val="de-DE"/>
        </w:rPr>
        <w:t xml:space="preserve">Für Gott ist alles möglich.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Auch Elisabet, </w:t>
      </w:r>
    </w:p>
    <w:p w:rsidR="00856FC5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die nicht mehr schwanger </w:t>
      </w:r>
      <w:r w:rsidR="00856FC5">
        <w:rPr>
          <w:rFonts w:ascii="Verdana" w:hAnsi="Verdana"/>
          <w:bCs/>
          <w:sz w:val="24"/>
          <w:szCs w:val="24"/>
          <w:lang w:val="de-DE"/>
        </w:rPr>
        <w:t xml:space="preserve">werden </w:t>
      </w:r>
      <w:r w:rsidR="00D83C9C">
        <w:rPr>
          <w:rFonts w:ascii="Verdana" w:hAnsi="Verdana"/>
          <w:bCs/>
          <w:sz w:val="24"/>
          <w:szCs w:val="24"/>
          <w:lang w:val="de-DE"/>
        </w:rPr>
        <w:t>kann</w:t>
      </w:r>
      <w:r w:rsidR="00856FC5">
        <w:rPr>
          <w:rFonts w:ascii="Verdana" w:hAnsi="Verdana"/>
          <w:bCs/>
          <w:sz w:val="24"/>
          <w:szCs w:val="24"/>
          <w:lang w:val="de-DE"/>
        </w:rPr>
        <w:t>, bekommt ein Kind.</w:t>
      </w:r>
    </w:p>
    <w:p w:rsidR="00856FC5" w:rsidRDefault="00856FC5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CA4FA2" w:rsidRPr="00CA4FA2" w:rsidRDefault="00856FC5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Darum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  <w:r>
        <w:rPr>
          <w:rFonts w:ascii="Verdana" w:hAnsi="Verdana"/>
          <w:bCs/>
          <w:sz w:val="24"/>
          <w:szCs w:val="24"/>
          <w:lang w:val="de-DE"/>
        </w:rPr>
        <w:t xml:space="preserve">besucht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Maria </w:t>
      </w:r>
      <w:r w:rsidR="00D83C9C">
        <w:rPr>
          <w:rFonts w:ascii="Verdana" w:hAnsi="Verdana"/>
          <w:bCs/>
          <w:sz w:val="24"/>
          <w:szCs w:val="24"/>
          <w:lang w:val="de-DE"/>
        </w:rPr>
        <w:t>Elisabet. Wir haben gerade geschaut:</w:t>
      </w:r>
    </w:p>
    <w:p w:rsidR="00856FC5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>“</w:t>
      </w:r>
      <w:r w:rsidR="00856FC5">
        <w:rPr>
          <w:rFonts w:ascii="Verdana" w:hAnsi="Verdana"/>
          <w:bCs/>
          <w:sz w:val="24"/>
          <w:szCs w:val="24"/>
          <w:lang w:val="de-DE"/>
        </w:rPr>
        <w:t>Maria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ging in das Haus </w:t>
      </w:r>
      <w:r w:rsidR="00856FC5">
        <w:rPr>
          <w:rFonts w:ascii="Verdana" w:hAnsi="Verdana"/>
          <w:bCs/>
          <w:sz w:val="24"/>
          <w:szCs w:val="24"/>
          <w:lang w:val="de-DE"/>
        </w:rPr>
        <w:t>von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Zacharias und grüßte Elisabet. Als Elisabet den Gruß Marias hörte, hüpfte das Kind in ihrem </w:t>
      </w:r>
      <w:r w:rsidR="00856FC5">
        <w:rPr>
          <w:rFonts w:ascii="Verdana" w:hAnsi="Verdana"/>
          <w:bCs/>
          <w:sz w:val="24"/>
          <w:szCs w:val="24"/>
          <w:lang w:val="de-DE"/>
        </w:rPr>
        <w:t>Bauch</w:t>
      </w:r>
      <w:r w:rsidRPr="00CA4FA2">
        <w:rPr>
          <w:rFonts w:ascii="Verdana" w:hAnsi="Verdana"/>
          <w:bCs/>
          <w:sz w:val="24"/>
          <w:szCs w:val="24"/>
          <w:lang w:val="de-DE"/>
        </w:rPr>
        <w:t>”</w:t>
      </w:r>
      <w:r w:rsidR="00856FC5">
        <w:rPr>
          <w:rFonts w:ascii="Verdana" w:hAnsi="Verdana"/>
          <w:bCs/>
          <w:sz w:val="24"/>
          <w:szCs w:val="24"/>
          <w:lang w:val="de-DE"/>
        </w:rPr>
        <w:t>.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856FC5" w:rsidRDefault="00CA4FA2" w:rsidP="00856FC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>Eine besondere Begegnung: Die eine Frau</w:t>
      </w:r>
      <w:r w:rsidR="00856FC5">
        <w:rPr>
          <w:rFonts w:ascii="Verdana" w:hAnsi="Verdana"/>
          <w:bCs/>
          <w:sz w:val="24"/>
          <w:szCs w:val="24"/>
          <w:lang w:val="de-DE"/>
        </w:rPr>
        <w:t>, Elisabet</w:t>
      </w:r>
      <w:r w:rsidRPr="00CA4FA2">
        <w:rPr>
          <w:rFonts w:ascii="Verdana" w:hAnsi="Verdana"/>
          <w:bCs/>
          <w:sz w:val="24"/>
          <w:szCs w:val="24"/>
          <w:lang w:val="de-DE"/>
        </w:rPr>
        <w:t>, zu alt, um noch schwanger zu werden, die andere Frau</w:t>
      </w:r>
      <w:r w:rsidR="00856FC5">
        <w:rPr>
          <w:rFonts w:ascii="Verdana" w:hAnsi="Verdana"/>
          <w:bCs/>
          <w:sz w:val="24"/>
          <w:szCs w:val="24"/>
          <w:lang w:val="de-DE"/>
        </w:rPr>
        <w:t>, Maria,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ganz jung und </w:t>
      </w:r>
      <w:r w:rsidR="00856FC5">
        <w:rPr>
          <w:rFonts w:ascii="Verdana" w:hAnsi="Verdana"/>
          <w:bCs/>
          <w:sz w:val="24"/>
          <w:szCs w:val="24"/>
          <w:lang w:val="de-DE"/>
        </w:rPr>
        <w:t>noch nicht verheiratet.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</w:p>
    <w:p w:rsidR="00856FC5" w:rsidRDefault="00856FC5" w:rsidP="00856FC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1112A5" w:rsidRDefault="00856FC5" w:rsidP="00856FC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Aber nicht Nachdenken </w:t>
      </w:r>
      <w:r w:rsidR="005C79BA">
        <w:rPr>
          <w:rFonts w:ascii="Verdana" w:hAnsi="Verdana"/>
          <w:bCs/>
          <w:sz w:val="24"/>
          <w:szCs w:val="24"/>
          <w:lang w:val="de-DE"/>
        </w:rPr>
        <w:t>und Überl</w:t>
      </w:r>
      <w:r w:rsidR="003B58C0">
        <w:rPr>
          <w:rFonts w:ascii="Verdana" w:hAnsi="Verdana"/>
          <w:bCs/>
          <w:sz w:val="24"/>
          <w:szCs w:val="24"/>
          <w:lang w:val="de-DE"/>
        </w:rPr>
        <w:t>e</w:t>
      </w:r>
      <w:r w:rsidR="005C79BA">
        <w:rPr>
          <w:rFonts w:ascii="Verdana" w:hAnsi="Verdana"/>
          <w:bCs/>
          <w:sz w:val="24"/>
          <w:szCs w:val="24"/>
          <w:lang w:val="de-DE"/>
        </w:rPr>
        <w:t>gen WARUM</w:t>
      </w:r>
      <w:r w:rsidR="001112A5">
        <w:rPr>
          <w:rFonts w:ascii="Verdana" w:hAnsi="Verdana"/>
          <w:bCs/>
          <w:sz w:val="24"/>
          <w:szCs w:val="24"/>
          <w:lang w:val="de-DE"/>
        </w:rPr>
        <w:t>?</w:t>
      </w:r>
      <w:r w:rsidR="005C79BA">
        <w:rPr>
          <w:rFonts w:ascii="Verdana" w:hAnsi="Verdana"/>
          <w:bCs/>
          <w:sz w:val="24"/>
          <w:szCs w:val="24"/>
          <w:lang w:val="de-DE"/>
        </w:rPr>
        <w:t xml:space="preserve"> </w:t>
      </w:r>
    </w:p>
    <w:p w:rsidR="005C79BA" w:rsidRDefault="001112A5" w:rsidP="00856FC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N</w:t>
      </w:r>
      <w:r w:rsidR="005C79BA">
        <w:rPr>
          <w:rFonts w:ascii="Verdana" w:hAnsi="Verdana"/>
          <w:bCs/>
          <w:sz w:val="24"/>
          <w:szCs w:val="24"/>
          <w:lang w:val="de-DE"/>
        </w:rPr>
        <w:t>ein</w:t>
      </w:r>
      <w:r>
        <w:rPr>
          <w:rFonts w:ascii="Verdana" w:hAnsi="Verdana"/>
          <w:bCs/>
          <w:sz w:val="24"/>
          <w:szCs w:val="24"/>
          <w:lang w:val="de-DE"/>
        </w:rPr>
        <w:t>,</w:t>
      </w:r>
      <w:r w:rsidR="005C79BA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Freude </w:t>
      </w:r>
      <w:r w:rsidR="005C79BA">
        <w:rPr>
          <w:rFonts w:ascii="Verdana" w:hAnsi="Verdana"/>
          <w:bCs/>
          <w:sz w:val="24"/>
          <w:szCs w:val="24"/>
          <w:lang w:val="de-DE"/>
        </w:rPr>
        <w:t xml:space="preserve">ist da! </w:t>
      </w:r>
    </w:p>
    <w:p w:rsidR="001112A5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Nicht nur </w:t>
      </w:r>
      <w:r w:rsidR="005C79BA">
        <w:rPr>
          <w:rFonts w:ascii="Verdana" w:hAnsi="Verdana"/>
          <w:bCs/>
          <w:sz w:val="24"/>
          <w:szCs w:val="24"/>
          <w:lang w:val="de-DE"/>
        </w:rPr>
        <w:t>Elisabet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freut sich über den Besuch, nein, </w:t>
      </w:r>
    </w:p>
    <w:p w:rsid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auch das Kind im </w:t>
      </w:r>
      <w:r w:rsidR="005C79BA">
        <w:rPr>
          <w:rFonts w:ascii="Verdana" w:hAnsi="Verdana"/>
          <w:bCs/>
          <w:sz w:val="24"/>
          <w:szCs w:val="24"/>
          <w:lang w:val="de-DE"/>
        </w:rPr>
        <w:t>Bauch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="005C79BA">
        <w:rPr>
          <w:rFonts w:ascii="Verdana" w:hAnsi="Verdana"/>
          <w:bCs/>
          <w:sz w:val="24"/>
          <w:szCs w:val="24"/>
          <w:lang w:val="de-DE"/>
        </w:rPr>
        <w:t>freut sich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. </w:t>
      </w:r>
    </w:p>
    <w:p w:rsidR="00523EDC" w:rsidRPr="00CA4FA2" w:rsidRDefault="00523EDC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5C79BA" w:rsidRDefault="005C79BA" w:rsidP="005C79BA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Aber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was </w:t>
      </w:r>
      <w:r>
        <w:rPr>
          <w:rFonts w:ascii="Verdana" w:hAnsi="Verdana"/>
          <w:bCs/>
          <w:sz w:val="24"/>
          <w:szCs w:val="24"/>
          <w:lang w:val="de-DE"/>
        </w:rPr>
        <w:t xml:space="preserve">macht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die Frauen </w:t>
      </w:r>
      <w:r>
        <w:rPr>
          <w:rFonts w:ascii="Verdana" w:hAnsi="Verdana"/>
          <w:bCs/>
          <w:sz w:val="24"/>
          <w:szCs w:val="24"/>
          <w:lang w:val="de-DE"/>
        </w:rPr>
        <w:t>Elisabet und Maria froh?</w:t>
      </w:r>
    </w:p>
    <w:p w:rsidR="005C79BA" w:rsidRDefault="005C79BA" w:rsidP="005C79BA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5C79BA" w:rsidRDefault="00CA4FA2" w:rsidP="005C79BA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Sie sind schwanger und erwarten ein Kind. </w:t>
      </w:r>
      <w:r w:rsidR="005C79BA">
        <w:rPr>
          <w:rFonts w:ascii="Verdana" w:hAnsi="Verdana"/>
          <w:bCs/>
          <w:sz w:val="24"/>
          <w:szCs w:val="24"/>
          <w:lang w:val="de-DE"/>
        </w:rPr>
        <w:t>In ihrem Bauch entsteht Leben. Darüber sind sie froh und dankbar.</w:t>
      </w:r>
    </w:p>
    <w:p w:rsidR="005C79BA" w:rsidRDefault="005C79BA" w:rsidP="005C79BA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A06F0E" w:rsidRDefault="00CA4FA2" w:rsidP="005C79BA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Sie </w:t>
      </w:r>
      <w:r w:rsidR="005C79BA">
        <w:rPr>
          <w:rFonts w:ascii="Verdana" w:hAnsi="Verdana"/>
          <w:bCs/>
          <w:sz w:val="24"/>
          <w:szCs w:val="24"/>
          <w:lang w:val="de-DE"/>
        </w:rPr>
        <w:t xml:space="preserve">wissen beide, dass Gott mit ihnen ist. </w:t>
      </w:r>
    </w:p>
    <w:p w:rsidR="00A06F0E" w:rsidRDefault="005C79BA" w:rsidP="005C79BA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Sie können auf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>Gott</w:t>
      </w:r>
      <w:r>
        <w:rPr>
          <w:rFonts w:ascii="Verdana" w:hAnsi="Verdana"/>
          <w:bCs/>
          <w:sz w:val="24"/>
          <w:szCs w:val="24"/>
          <w:lang w:val="de-DE"/>
        </w:rPr>
        <w:t xml:space="preserve"> vertrauen. </w:t>
      </w:r>
    </w:p>
    <w:p w:rsidR="00A06F0E" w:rsidRDefault="00A06F0E" w:rsidP="005C79BA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5C79BA" w:rsidRDefault="005C79BA" w:rsidP="005C79BA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Maria sagt:  </w:t>
      </w:r>
      <w:r w:rsidRPr="00523EDC">
        <w:rPr>
          <w:rFonts w:ascii="Verdana" w:hAnsi="Verdana"/>
          <w:b/>
          <w:bCs/>
          <w:sz w:val="24"/>
          <w:szCs w:val="24"/>
          <w:lang w:val="de-DE"/>
        </w:rPr>
        <w:t>JA</w:t>
      </w:r>
      <w:r w:rsidR="003B58C0">
        <w:rPr>
          <w:rFonts w:ascii="Verdana" w:hAnsi="Verdana"/>
          <w:b/>
          <w:bCs/>
          <w:sz w:val="24"/>
          <w:szCs w:val="24"/>
          <w:lang w:val="de-DE"/>
        </w:rPr>
        <w:t>,</w:t>
      </w:r>
      <w:r w:rsidRPr="00523EDC">
        <w:rPr>
          <w:rFonts w:ascii="Verdana" w:hAnsi="Verdana"/>
          <w:b/>
          <w:bCs/>
          <w:sz w:val="24"/>
          <w:szCs w:val="24"/>
          <w:lang w:val="de-DE"/>
        </w:rPr>
        <w:t xml:space="preserve"> Gott, mit mir</w:t>
      </w:r>
      <w:r w:rsidR="00CA4FA2" w:rsidRPr="00523EDC">
        <w:rPr>
          <w:rFonts w:ascii="Verdana" w:hAnsi="Verdana"/>
          <w:b/>
          <w:bCs/>
          <w:sz w:val="24"/>
          <w:szCs w:val="24"/>
          <w:lang w:val="de-DE"/>
        </w:rPr>
        <w:t xml:space="preserve"> g</w:t>
      </w:r>
      <w:r w:rsidRPr="00523EDC">
        <w:rPr>
          <w:rFonts w:ascii="Verdana" w:hAnsi="Verdana"/>
          <w:b/>
          <w:bCs/>
          <w:sz w:val="24"/>
          <w:szCs w:val="24"/>
          <w:lang w:val="de-DE"/>
        </w:rPr>
        <w:t>eschehe, wie du es gesagt hast.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</w:p>
    <w:p w:rsidR="00CA4FA2" w:rsidRPr="00523EDC" w:rsidRDefault="005C79BA" w:rsidP="005C79BA">
      <w:pPr>
        <w:spacing w:before="0" w:after="0" w:line="240" w:lineRule="auto"/>
        <w:rPr>
          <w:rFonts w:ascii="Verdana" w:hAnsi="Verdana"/>
          <w:b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Elisabet sagt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: </w:t>
      </w:r>
      <w:r>
        <w:rPr>
          <w:rFonts w:ascii="Verdana" w:hAnsi="Verdana"/>
          <w:bCs/>
          <w:sz w:val="24"/>
          <w:szCs w:val="24"/>
          <w:lang w:val="de-DE"/>
        </w:rPr>
        <w:t xml:space="preserve"> </w:t>
      </w:r>
      <w:r w:rsidR="00CA4FA2" w:rsidRPr="00523EDC">
        <w:rPr>
          <w:rFonts w:ascii="Verdana" w:hAnsi="Verdana"/>
          <w:b/>
          <w:bCs/>
          <w:sz w:val="24"/>
          <w:szCs w:val="24"/>
          <w:lang w:val="de-DE"/>
        </w:rPr>
        <w:t xml:space="preserve">Der Herr hat mir geholfen; er </w:t>
      </w:r>
      <w:r w:rsidRPr="00523EDC">
        <w:rPr>
          <w:rFonts w:ascii="Verdana" w:hAnsi="Verdana"/>
          <w:b/>
          <w:bCs/>
          <w:sz w:val="24"/>
          <w:szCs w:val="24"/>
          <w:lang w:val="de-DE"/>
        </w:rPr>
        <w:t>schaut auf mich.</w:t>
      </w:r>
    </w:p>
    <w:p w:rsidR="005C79BA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>Maria und Elisabet, zwei schwangere Frauen</w:t>
      </w:r>
      <w:r w:rsidR="005C79BA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Pr="00CA4FA2">
        <w:rPr>
          <w:rFonts w:ascii="Verdana" w:hAnsi="Verdana"/>
          <w:bCs/>
          <w:sz w:val="24"/>
          <w:szCs w:val="24"/>
          <w:lang w:val="de-DE"/>
        </w:rPr>
        <w:t>begegnen sich</w:t>
      </w:r>
      <w:r w:rsidR="005C79BA">
        <w:rPr>
          <w:rFonts w:ascii="Verdana" w:hAnsi="Verdana"/>
          <w:bCs/>
          <w:sz w:val="24"/>
          <w:szCs w:val="24"/>
          <w:lang w:val="de-DE"/>
        </w:rPr>
        <w:t>.</w:t>
      </w:r>
    </w:p>
    <w:p w:rsidR="00CA4FA2" w:rsidRPr="00CA4FA2" w:rsidRDefault="005C79BA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Man spürt in der Begegnung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="00D83C9C">
        <w:rPr>
          <w:rFonts w:ascii="Verdana" w:hAnsi="Verdana"/>
          <w:bCs/>
          <w:sz w:val="24"/>
          <w:szCs w:val="24"/>
          <w:lang w:val="de-DE"/>
        </w:rPr>
        <w:t>Freude, Anteilnahme und Vertrauen in Zukunft</w:t>
      </w:r>
      <w:r>
        <w:rPr>
          <w:rFonts w:ascii="Verdana" w:hAnsi="Verdana"/>
          <w:bCs/>
          <w:sz w:val="24"/>
          <w:szCs w:val="24"/>
          <w:lang w:val="de-DE"/>
        </w:rPr>
        <w:t>.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CA4FA2" w:rsidRPr="00CA4FA2" w:rsidRDefault="005C79BA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Diese 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Begegnung macht froh: 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Ich werde nicht </w:t>
      </w:r>
      <w:r w:rsidR="005C79BA">
        <w:rPr>
          <w:rFonts w:ascii="Verdana" w:hAnsi="Verdana"/>
          <w:bCs/>
          <w:sz w:val="24"/>
          <w:szCs w:val="24"/>
          <w:lang w:val="de-DE"/>
        </w:rPr>
        <w:t>verurteilt.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</w:p>
    <w:p w:rsidR="00CA4FA2" w:rsidRPr="00CA4FA2" w:rsidRDefault="005C79BA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Egal ob schon alt oder nicht verheiratet.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Ich bin als Mensch </w:t>
      </w:r>
      <w:r w:rsidR="005C79BA">
        <w:rPr>
          <w:rFonts w:ascii="Verdana" w:hAnsi="Verdana"/>
          <w:bCs/>
          <w:sz w:val="24"/>
          <w:szCs w:val="24"/>
          <w:lang w:val="de-DE"/>
        </w:rPr>
        <w:t>angenommen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. 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>Wer diese Annahme selber erfahren hat, weiß</w:t>
      </w:r>
      <w:r w:rsidR="00FD49F6">
        <w:rPr>
          <w:rFonts w:ascii="Verdana" w:hAnsi="Verdana"/>
          <w:bCs/>
          <w:sz w:val="24"/>
          <w:szCs w:val="24"/>
          <w:lang w:val="de-DE"/>
        </w:rPr>
        <w:t>: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</w:t>
      </w:r>
      <w:r w:rsidR="00FD49F6">
        <w:rPr>
          <w:rFonts w:ascii="Verdana" w:hAnsi="Verdana"/>
          <w:bCs/>
          <w:sz w:val="24"/>
          <w:szCs w:val="24"/>
          <w:lang w:val="de-DE"/>
        </w:rPr>
        <w:t>Das tut gut.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FD49F6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In der </w:t>
      </w:r>
      <w:r w:rsidR="00D83C9C">
        <w:rPr>
          <w:rFonts w:ascii="Verdana" w:hAnsi="Verdana"/>
          <w:bCs/>
          <w:sz w:val="24"/>
          <w:szCs w:val="24"/>
          <w:lang w:val="de-DE"/>
        </w:rPr>
        <w:t>Erzählung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von Maria und Elisabet steckt viel Bewegung. </w:t>
      </w:r>
    </w:p>
    <w:p w:rsidR="00FD49F6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Engel setzten sich in Bewegung, um mit den Menschen zu reden. </w:t>
      </w:r>
    </w:p>
    <w:p w:rsidR="00FD49F6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Die Frauen werden schwanger. </w:t>
      </w:r>
    </w:p>
    <w:p w:rsidR="00FD49F6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 w:rsidRPr="00CA4FA2">
        <w:rPr>
          <w:rFonts w:ascii="Verdana" w:hAnsi="Verdana"/>
          <w:bCs/>
          <w:sz w:val="24"/>
          <w:szCs w:val="24"/>
          <w:lang w:val="de-DE"/>
        </w:rPr>
        <w:t xml:space="preserve">Leben </w:t>
      </w:r>
      <w:r w:rsidR="00FD49F6">
        <w:rPr>
          <w:rFonts w:ascii="Verdana" w:hAnsi="Verdana"/>
          <w:bCs/>
          <w:sz w:val="24"/>
          <w:szCs w:val="24"/>
          <w:lang w:val="de-DE"/>
        </w:rPr>
        <w:t>entsteht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. Maria </w:t>
      </w:r>
      <w:r w:rsidR="00D83C9C">
        <w:rPr>
          <w:rFonts w:ascii="Verdana" w:hAnsi="Verdana"/>
          <w:bCs/>
          <w:sz w:val="24"/>
          <w:szCs w:val="24"/>
          <w:lang w:val="de-DE"/>
        </w:rPr>
        <w:t>geht</w:t>
      </w:r>
      <w:r w:rsidRPr="00CA4FA2">
        <w:rPr>
          <w:rFonts w:ascii="Verdana" w:hAnsi="Verdana"/>
          <w:bCs/>
          <w:sz w:val="24"/>
          <w:szCs w:val="24"/>
          <w:lang w:val="de-DE"/>
        </w:rPr>
        <w:t xml:space="preserve"> zu Elisabet. </w:t>
      </w:r>
    </w:p>
    <w:p w:rsidR="00CA4FA2" w:rsidRPr="00CA4FA2" w:rsidRDefault="00FD49F6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V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oll Freude begegnen </w:t>
      </w:r>
      <w:r>
        <w:rPr>
          <w:rFonts w:ascii="Verdana" w:hAnsi="Verdana"/>
          <w:bCs/>
          <w:sz w:val="24"/>
          <w:szCs w:val="24"/>
          <w:lang w:val="de-DE"/>
        </w:rPr>
        <w:t>die beiden Frauen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>.</w:t>
      </w:r>
    </w:p>
    <w:p w:rsid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FD49F6" w:rsidRPr="00CA4FA2" w:rsidRDefault="00FD49F6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Wir spüren: da ist Gott im Geschehen.</w:t>
      </w:r>
    </w:p>
    <w:p w:rsidR="00CA4FA2" w:rsidRDefault="00FD49F6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Gott ist bei den Menschen. Gott kann unser Leben verändern.</w:t>
      </w:r>
    </w:p>
    <w:p w:rsidR="00FD49F6" w:rsidRDefault="00FD49F6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Gott will in uns wohnen.</w:t>
      </w:r>
    </w:p>
    <w:p w:rsidR="00D83C9C" w:rsidRDefault="00D83C9C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FD49F6" w:rsidRDefault="00FD49F6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Wenn wir darüber miteinander reden, so wie Maria und Elisabet,</w:t>
      </w:r>
    </w:p>
    <w:p w:rsidR="00A06F0E" w:rsidRDefault="00FD49F6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dann machen wir uns gegenseitig stark im Glauben. </w:t>
      </w:r>
    </w:p>
    <w:p w:rsidR="00FD49F6" w:rsidRPr="00CA4FA2" w:rsidRDefault="00FD49F6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Stark im Glauben, dass Gott bei uns sein will, weil er uns Menschen liebt.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A06F0E" w:rsidRDefault="00FD49F6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Wir dürfen uns freuen</w:t>
      </w:r>
      <w:r w:rsidR="00CA4FA2" w:rsidRPr="00CA4FA2">
        <w:rPr>
          <w:rFonts w:ascii="Verdana" w:hAnsi="Verdana"/>
          <w:bCs/>
          <w:sz w:val="24"/>
          <w:szCs w:val="24"/>
          <w:lang w:val="de-DE"/>
        </w:rPr>
        <w:t xml:space="preserve">, dass der Mächtige auch an uns </w:t>
      </w:r>
      <w:r>
        <w:rPr>
          <w:rFonts w:ascii="Verdana" w:hAnsi="Verdana"/>
          <w:bCs/>
          <w:sz w:val="24"/>
          <w:szCs w:val="24"/>
          <w:lang w:val="de-DE"/>
        </w:rPr>
        <w:t xml:space="preserve">Großes tut </w:t>
      </w:r>
    </w:p>
    <w:p w:rsidR="001112A5" w:rsidRDefault="00A06F0E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 xml:space="preserve">und </w:t>
      </w:r>
      <w:r w:rsidR="00FD49F6">
        <w:rPr>
          <w:rFonts w:ascii="Verdana" w:hAnsi="Verdana"/>
          <w:bCs/>
          <w:sz w:val="24"/>
          <w:szCs w:val="24"/>
          <w:lang w:val="de-DE"/>
        </w:rPr>
        <w:t>durch uns Großes an anderen Menschen tu</w:t>
      </w:r>
      <w:r w:rsidR="00D83C9C">
        <w:rPr>
          <w:rFonts w:ascii="Verdana" w:hAnsi="Verdana"/>
          <w:bCs/>
          <w:sz w:val="24"/>
          <w:szCs w:val="24"/>
          <w:lang w:val="de-DE"/>
        </w:rPr>
        <w:t>t.</w:t>
      </w:r>
      <w:r w:rsidR="001112A5">
        <w:rPr>
          <w:rFonts w:ascii="Verdana" w:hAnsi="Verdana"/>
          <w:bCs/>
          <w:sz w:val="24"/>
          <w:szCs w:val="24"/>
          <w:lang w:val="de-DE"/>
        </w:rPr>
        <w:t xml:space="preserve"> </w:t>
      </w:r>
    </w:p>
    <w:p w:rsidR="00CA4FA2" w:rsidRDefault="001112A5" w:rsidP="001112A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Wir müssen nur offen sein für die Begegnung mit Gott</w:t>
      </w:r>
      <w:r w:rsidR="004967A0">
        <w:rPr>
          <w:rFonts w:ascii="Verdana" w:hAnsi="Verdana"/>
          <w:bCs/>
          <w:sz w:val="24"/>
          <w:szCs w:val="24"/>
          <w:lang w:val="de-DE"/>
        </w:rPr>
        <w:t>,</w:t>
      </w:r>
    </w:p>
    <w:p w:rsidR="004967A0" w:rsidRDefault="004967A0" w:rsidP="001112A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so wie jetzt in diesem Gottesdienst.</w:t>
      </w:r>
    </w:p>
    <w:p w:rsidR="00D83C9C" w:rsidRDefault="00D83C9C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r>
        <w:rPr>
          <w:rFonts w:ascii="Verdana" w:hAnsi="Verdana"/>
          <w:bCs/>
          <w:sz w:val="24"/>
          <w:szCs w:val="24"/>
          <w:lang w:val="de-DE"/>
        </w:rPr>
        <w:t>Amen.</w:t>
      </w: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6B322D" w:rsidRPr="00CA4FA2" w:rsidRDefault="006B322D" w:rsidP="00CA4FA2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  <w:bookmarkStart w:id="0" w:name="_GoBack"/>
      <w:bookmarkEnd w:id="0"/>
    </w:p>
    <w:p w:rsidR="00B01A99" w:rsidRPr="00D83C9C" w:rsidRDefault="00D83C9C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FÜRBITTEN </w:t>
      </w:r>
    </w:p>
    <w:p w:rsidR="00155114" w:rsidRPr="005B70B5" w:rsidRDefault="00155114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83C9C" w:rsidRDefault="00D83C9C" w:rsidP="00D83C9C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83C9C">
        <w:rPr>
          <w:rFonts w:ascii="Verdana" w:hAnsi="Verdana"/>
          <w:sz w:val="24"/>
          <w:szCs w:val="24"/>
          <w:lang w:val="de-DE"/>
        </w:rPr>
        <w:t>Lasset uns beten.</w:t>
      </w:r>
    </w:p>
    <w:p w:rsidR="00523EDC" w:rsidRPr="00D83C9C" w:rsidRDefault="00523EDC" w:rsidP="00D83C9C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83C9C" w:rsidRDefault="00D83C9C" w:rsidP="00D83C9C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83C9C">
        <w:rPr>
          <w:rFonts w:ascii="Verdana" w:hAnsi="Verdana"/>
          <w:sz w:val="24"/>
          <w:szCs w:val="24"/>
          <w:lang w:val="de-DE"/>
        </w:rPr>
        <w:t xml:space="preserve">Herr Jesus Christus, Sohn deiner Mutter Maria, </w:t>
      </w:r>
      <w:r w:rsidR="00284726">
        <w:rPr>
          <w:rFonts w:ascii="Verdana" w:hAnsi="Verdana"/>
          <w:sz w:val="24"/>
          <w:szCs w:val="24"/>
          <w:lang w:val="de-DE"/>
        </w:rPr>
        <w:t>zu dir gebärden wir</w:t>
      </w:r>
      <w:r w:rsidRPr="00D83C9C">
        <w:rPr>
          <w:rFonts w:ascii="Verdana" w:hAnsi="Verdana"/>
          <w:sz w:val="24"/>
          <w:szCs w:val="24"/>
          <w:lang w:val="de-DE"/>
        </w:rPr>
        <w:t xml:space="preserve">. </w:t>
      </w:r>
    </w:p>
    <w:p w:rsidR="00D83C9C" w:rsidRPr="00D83C9C" w:rsidRDefault="00D83C9C" w:rsidP="00D83C9C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83C9C">
        <w:rPr>
          <w:rFonts w:ascii="Verdana" w:hAnsi="Verdana"/>
          <w:sz w:val="24"/>
          <w:szCs w:val="24"/>
          <w:lang w:val="de-DE"/>
        </w:rPr>
        <w:t xml:space="preserve">Auf die Fürsprache deiner Mutter </w:t>
      </w:r>
      <w:r w:rsidR="00284726">
        <w:rPr>
          <w:rFonts w:ascii="Verdana" w:hAnsi="Verdana"/>
          <w:sz w:val="24"/>
          <w:szCs w:val="24"/>
          <w:lang w:val="de-DE"/>
        </w:rPr>
        <w:t>schau auf unsere Bitten</w:t>
      </w:r>
      <w:r w:rsidRPr="00D83C9C">
        <w:rPr>
          <w:rFonts w:ascii="Verdana" w:hAnsi="Verdana"/>
          <w:sz w:val="24"/>
          <w:szCs w:val="24"/>
          <w:lang w:val="de-DE"/>
        </w:rPr>
        <w:t>:</w:t>
      </w:r>
    </w:p>
    <w:p w:rsidR="00D83C9C" w:rsidRPr="00D83C9C" w:rsidRDefault="00D83C9C" w:rsidP="00D83C9C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83C9C" w:rsidRDefault="00D83C9C" w:rsidP="00D83C9C">
      <w:pPr>
        <w:numPr>
          <w:ilvl w:val="0"/>
          <w:numId w:val="11"/>
        </w:num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83C9C">
        <w:rPr>
          <w:rFonts w:ascii="Verdana" w:hAnsi="Verdana"/>
          <w:sz w:val="24"/>
          <w:szCs w:val="24"/>
          <w:lang w:val="de-DE"/>
        </w:rPr>
        <w:t>Wir beten für alle werdende</w:t>
      </w:r>
      <w:r w:rsidR="00284726">
        <w:rPr>
          <w:rFonts w:ascii="Verdana" w:hAnsi="Verdana"/>
          <w:sz w:val="24"/>
          <w:szCs w:val="24"/>
          <w:lang w:val="de-DE"/>
        </w:rPr>
        <w:t>n</w:t>
      </w:r>
      <w:r w:rsidRPr="00D83C9C">
        <w:rPr>
          <w:rFonts w:ascii="Verdana" w:hAnsi="Verdana"/>
          <w:sz w:val="24"/>
          <w:szCs w:val="24"/>
          <w:lang w:val="de-DE"/>
        </w:rPr>
        <w:t xml:space="preserve"> M</w:t>
      </w:r>
      <w:r w:rsidR="00284726">
        <w:rPr>
          <w:rFonts w:ascii="Verdana" w:hAnsi="Verdana"/>
          <w:sz w:val="24"/>
          <w:szCs w:val="24"/>
          <w:lang w:val="de-DE"/>
        </w:rPr>
        <w:t>ü</w:t>
      </w:r>
      <w:r w:rsidRPr="00D83C9C">
        <w:rPr>
          <w:rFonts w:ascii="Verdana" w:hAnsi="Verdana"/>
          <w:sz w:val="24"/>
          <w:szCs w:val="24"/>
          <w:lang w:val="de-DE"/>
        </w:rPr>
        <w:t>tter und Väter</w:t>
      </w:r>
      <w:r w:rsidR="00284726">
        <w:rPr>
          <w:rFonts w:ascii="Verdana" w:hAnsi="Verdana"/>
          <w:sz w:val="24"/>
          <w:szCs w:val="24"/>
          <w:lang w:val="de-DE"/>
        </w:rPr>
        <w:t xml:space="preserve">. Lass sie </w:t>
      </w:r>
      <w:r w:rsidRPr="00D83C9C">
        <w:rPr>
          <w:rFonts w:ascii="Verdana" w:hAnsi="Verdana"/>
          <w:sz w:val="24"/>
          <w:szCs w:val="24"/>
          <w:lang w:val="de-DE"/>
        </w:rPr>
        <w:t>durch deinen Schutz</w:t>
      </w:r>
      <w:r w:rsidR="00284726">
        <w:rPr>
          <w:rFonts w:ascii="Verdana" w:hAnsi="Verdana"/>
          <w:sz w:val="24"/>
          <w:szCs w:val="24"/>
          <w:lang w:val="de-DE"/>
        </w:rPr>
        <w:t xml:space="preserve"> </w:t>
      </w:r>
      <w:r w:rsidRPr="00D83C9C">
        <w:rPr>
          <w:rFonts w:ascii="Verdana" w:hAnsi="Verdana"/>
          <w:sz w:val="24"/>
          <w:szCs w:val="24"/>
          <w:lang w:val="de-DE"/>
        </w:rPr>
        <w:t>gesund</w:t>
      </w:r>
      <w:r w:rsidR="00284726">
        <w:rPr>
          <w:rFonts w:ascii="Verdana" w:hAnsi="Verdana"/>
          <w:sz w:val="24"/>
          <w:szCs w:val="24"/>
          <w:lang w:val="de-DE"/>
        </w:rPr>
        <w:t>e</w:t>
      </w:r>
      <w:r w:rsidRPr="00D83C9C">
        <w:rPr>
          <w:rFonts w:ascii="Verdana" w:hAnsi="Verdana"/>
          <w:sz w:val="24"/>
          <w:szCs w:val="24"/>
          <w:lang w:val="de-DE"/>
        </w:rPr>
        <w:t xml:space="preserve"> Kinder bekommen.</w:t>
      </w:r>
    </w:p>
    <w:p w:rsidR="00284726" w:rsidRPr="00D83C9C" w:rsidRDefault="00284726" w:rsidP="00284726">
      <w:pPr>
        <w:spacing w:before="0" w:after="0" w:line="240" w:lineRule="auto"/>
        <w:ind w:left="720"/>
        <w:rPr>
          <w:rFonts w:ascii="Verdana" w:hAnsi="Verdana"/>
          <w:sz w:val="24"/>
          <w:szCs w:val="24"/>
          <w:lang w:val="de-DE"/>
        </w:rPr>
      </w:pPr>
    </w:p>
    <w:p w:rsidR="00D83C9C" w:rsidRPr="00284726" w:rsidRDefault="00284726" w:rsidP="00284726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284726">
        <w:rPr>
          <w:rFonts w:ascii="Verdana" w:hAnsi="Verdana"/>
          <w:color w:val="00B050"/>
          <w:sz w:val="24"/>
          <w:szCs w:val="24"/>
          <w:lang w:val="de-DE"/>
        </w:rPr>
        <w:t>Wir bitten dich, schau</w:t>
      </w:r>
      <w:r w:rsidR="00D83C9C" w:rsidRPr="00284726">
        <w:rPr>
          <w:rFonts w:ascii="Verdana" w:hAnsi="Verdana"/>
          <w:color w:val="00B050"/>
          <w:sz w:val="24"/>
          <w:szCs w:val="24"/>
          <w:lang w:val="de-DE"/>
        </w:rPr>
        <w:t xml:space="preserve"> auf uns.</w:t>
      </w:r>
    </w:p>
    <w:p w:rsidR="00284726" w:rsidRDefault="00284726" w:rsidP="00284726">
      <w:pPr>
        <w:spacing w:before="0" w:after="0" w:line="240" w:lineRule="auto"/>
        <w:ind w:left="720"/>
        <w:rPr>
          <w:rFonts w:ascii="Verdana" w:hAnsi="Verdana"/>
          <w:sz w:val="24"/>
          <w:szCs w:val="24"/>
          <w:lang w:val="de-DE"/>
        </w:rPr>
      </w:pPr>
    </w:p>
    <w:p w:rsidR="00A06F0E" w:rsidRDefault="00D83C9C" w:rsidP="00D83C9C">
      <w:pPr>
        <w:numPr>
          <w:ilvl w:val="0"/>
          <w:numId w:val="11"/>
        </w:num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83C9C">
        <w:rPr>
          <w:rFonts w:ascii="Verdana" w:hAnsi="Verdana"/>
          <w:sz w:val="24"/>
          <w:szCs w:val="24"/>
          <w:lang w:val="de-DE"/>
        </w:rPr>
        <w:t>Wir beten für alle M</w:t>
      </w:r>
      <w:r w:rsidR="00284726">
        <w:rPr>
          <w:rFonts w:ascii="Verdana" w:hAnsi="Verdana"/>
          <w:sz w:val="24"/>
          <w:szCs w:val="24"/>
          <w:lang w:val="de-DE"/>
        </w:rPr>
        <w:t>ü</w:t>
      </w:r>
      <w:r w:rsidRPr="00D83C9C">
        <w:rPr>
          <w:rFonts w:ascii="Verdana" w:hAnsi="Verdana"/>
          <w:sz w:val="24"/>
          <w:szCs w:val="24"/>
          <w:lang w:val="de-DE"/>
        </w:rPr>
        <w:t xml:space="preserve">tter, die </w:t>
      </w:r>
      <w:r w:rsidR="00284726">
        <w:rPr>
          <w:rFonts w:ascii="Verdana" w:hAnsi="Verdana"/>
          <w:sz w:val="24"/>
          <w:szCs w:val="24"/>
          <w:lang w:val="de-DE"/>
        </w:rPr>
        <w:t>keine</w:t>
      </w:r>
      <w:r w:rsidRPr="00D83C9C">
        <w:rPr>
          <w:rFonts w:ascii="Verdana" w:hAnsi="Verdana"/>
          <w:sz w:val="24"/>
          <w:szCs w:val="24"/>
          <w:lang w:val="de-DE"/>
        </w:rPr>
        <w:t xml:space="preserve"> Kinder bekommen k</w:t>
      </w:r>
      <w:r w:rsidR="00284726">
        <w:rPr>
          <w:rFonts w:ascii="Verdana" w:hAnsi="Verdana"/>
          <w:sz w:val="24"/>
          <w:szCs w:val="24"/>
          <w:lang w:val="de-DE"/>
        </w:rPr>
        <w:t>önnen</w:t>
      </w:r>
      <w:r w:rsidRPr="00D83C9C">
        <w:rPr>
          <w:rFonts w:ascii="Verdana" w:hAnsi="Verdana"/>
          <w:sz w:val="24"/>
          <w:szCs w:val="24"/>
          <w:lang w:val="de-DE"/>
        </w:rPr>
        <w:t xml:space="preserve">. </w:t>
      </w:r>
    </w:p>
    <w:p w:rsidR="00D83C9C" w:rsidRDefault="00D83C9C" w:rsidP="00A06F0E">
      <w:pPr>
        <w:spacing w:before="0" w:after="0" w:line="240" w:lineRule="auto"/>
        <w:ind w:left="720"/>
        <w:rPr>
          <w:rFonts w:ascii="Verdana" w:hAnsi="Verdana"/>
          <w:sz w:val="24"/>
          <w:szCs w:val="24"/>
          <w:lang w:val="de-DE"/>
        </w:rPr>
      </w:pPr>
      <w:r w:rsidRPr="00D83C9C">
        <w:rPr>
          <w:rFonts w:ascii="Verdana" w:hAnsi="Verdana"/>
          <w:sz w:val="24"/>
          <w:szCs w:val="24"/>
          <w:lang w:val="de-DE"/>
        </w:rPr>
        <w:t>Hilf ih</w:t>
      </w:r>
      <w:r w:rsidR="00284726">
        <w:rPr>
          <w:rFonts w:ascii="Verdana" w:hAnsi="Verdana"/>
          <w:sz w:val="24"/>
          <w:szCs w:val="24"/>
          <w:lang w:val="de-DE"/>
        </w:rPr>
        <w:t>nen</w:t>
      </w:r>
      <w:r w:rsidRPr="00D83C9C">
        <w:rPr>
          <w:rFonts w:ascii="Verdana" w:hAnsi="Verdana"/>
          <w:sz w:val="24"/>
          <w:szCs w:val="24"/>
          <w:lang w:val="de-DE"/>
        </w:rPr>
        <w:t xml:space="preserve">, damit </w:t>
      </w:r>
      <w:r w:rsidR="00284726">
        <w:rPr>
          <w:rFonts w:ascii="Verdana" w:hAnsi="Verdana"/>
          <w:sz w:val="24"/>
          <w:szCs w:val="24"/>
          <w:lang w:val="de-DE"/>
        </w:rPr>
        <w:t>sich ihre</w:t>
      </w:r>
      <w:r w:rsidRPr="00D83C9C">
        <w:rPr>
          <w:rFonts w:ascii="Verdana" w:hAnsi="Verdana"/>
          <w:sz w:val="24"/>
          <w:szCs w:val="24"/>
          <w:lang w:val="de-DE"/>
        </w:rPr>
        <w:t xml:space="preserve"> Wünsche erfüllen</w:t>
      </w:r>
      <w:r w:rsidR="00284726">
        <w:rPr>
          <w:rFonts w:ascii="Verdana" w:hAnsi="Verdana"/>
          <w:sz w:val="24"/>
          <w:szCs w:val="24"/>
          <w:lang w:val="de-DE"/>
        </w:rPr>
        <w:t>.</w:t>
      </w:r>
    </w:p>
    <w:p w:rsidR="00284726" w:rsidRPr="00D83C9C" w:rsidRDefault="00284726" w:rsidP="00284726">
      <w:pPr>
        <w:spacing w:before="0" w:after="0" w:line="240" w:lineRule="auto"/>
        <w:ind w:left="720"/>
        <w:rPr>
          <w:rFonts w:ascii="Verdana" w:hAnsi="Verdana"/>
          <w:sz w:val="24"/>
          <w:szCs w:val="24"/>
          <w:lang w:val="de-DE"/>
        </w:rPr>
      </w:pPr>
    </w:p>
    <w:p w:rsidR="00D83C9C" w:rsidRDefault="00284726" w:rsidP="00284726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>
        <w:rPr>
          <w:rFonts w:ascii="Verdana" w:hAnsi="Verdana"/>
          <w:color w:val="00B050"/>
          <w:sz w:val="24"/>
          <w:szCs w:val="24"/>
          <w:lang w:val="de-DE"/>
        </w:rPr>
        <w:t>Wir bitten dich, schau</w:t>
      </w:r>
      <w:r w:rsidR="00D83C9C" w:rsidRPr="00284726">
        <w:rPr>
          <w:rFonts w:ascii="Verdana" w:hAnsi="Verdana"/>
          <w:color w:val="00B050"/>
          <w:sz w:val="24"/>
          <w:szCs w:val="24"/>
          <w:lang w:val="de-DE"/>
        </w:rPr>
        <w:t xml:space="preserve"> auf uns.</w:t>
      </w:r>
    </w:p>
    <w:p w:rsidR="00284726" w:rsidRPr="00284726" w:rsidRDefault="00284726" w:rsidP="00284726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284726" w:rsidRDefault="00284726" w:rsidP="00284726">
      <w:pPr>
        <w:numPr>
          <w:ilvl w:val="0"/>
          <w:numId w:val="11"/>
        </w:num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D83C9C">
        <w:rPr>
          <w:rFonts w:ascii="Verdana" w:hAnsi="Verdana"/>
          <w:sz w:val="24"/>
          <w:szCs w:val="24"/>
          <w:lang w:val="de-DE"/>
        </w:rPr>
        <w:t xml:space="preserve">Wir bitten für die </w:t>
      </w:r>
      <w:r>
        <w:rPr>
          <w:rFonts w:ascii="Verdana" w:hAnsi="Verdana"/>
          <w:sz w:val="24"/>
          <w:szCs w:val="24"/>
          <w:lang w:val="de-DE"/>
        </w:rPr>
        <w:t>Eltern</w:t>
      </w:r>
      <w:r w:rsidRPr="00D83C9C">
        <w:rPr>
          <w:rFonts w:ascii="Verdana" w:hAnsi="Verdana"/>
          <w:sz w:val="24"/>
          <w:szCs w:val="24"/>
          <w:lang w:val="de-DE"/>
        </w:rPr>
        <w:t xml:space="preserve">, </w:t>
      </w:r>
      <w:r>
        <w:rPr>
          <w:rFonts w:ascii="Verdana" w:hAnsi="Verdana"/>
          <w:sz w:val="24"/>
          <w:szCs w:val="24"/>
          <w:lang w:val="de-DE"/>
        </w:rPr>
        <w:t>deren Kinder gestorben sind.</w:t>
      </w:r>
    </w:p>
    <w:p w:rsidR="00284726" w:rsidRPr="00D83C9C" w:rsidRDefault="00284726" w:rsidP="00284726">
      <w:pPr>
        <w:spacing w:before="0" w:after="0" w:line="240" w:lineRule="auto"/>
        <w:ind w:left="720"/>
        <w:rPr>
          <w:rFonts w:ascii="Verdana" w:hAnsi="Verdana"/>
          <w:sz w:val="24"/>
          <w:szCs w:val="24"/>
          <w:lang w:val="de-DE"/>
        </w:rPr>
      </w:pPr>
    </w:p>
    <w:p w:rsidR="00284726" w:rsidRPr="00284726" w:rsidRDefault="00284726" w:rsidP="00284726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>
        <w:rPr>
          <w:rFonts w:ascii="Verdana" w:hAnsi="Verdana"/>
          <w:color w:val="00B050"/>
          <w:sz w:val="24"/>
          <w:szCs w:val="24"/>
          <w:lang w:val="de-DE"/>
        </w:rPr>
        <w:t>Wir bitten dich, schau</w:t>
      </w:r>
      <w:r w:rsidRPr="00284726">
        <w:rPr>
          <w:rFonts w:ascii="Verdana" w:hAnsi="Verdana"/>
          <w:color w:val="00B050"/>
          <w:sz w:val="24"/>
          <w:szCs w:val="24"/>
          <w:lang w:val="de-DE"/>
        </w:rPr>
        <w:t xml:space="preserve"> auf uns.</w:t>
      </w:r>
    </w:p>
    <w:p w:rsidR="00284726" w:rsidRPr="00284726" w:rsidRDefault="00284726" w:rsidP="00284726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D83C9C" w:rsidRDefault="00284726" w:rsidP="00D83C9C">
      <w:pPr>
        <w:numPr>
          <w:ilvl w:val="0"/>
          <w:numId w:val="11"/>
        </w:num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Wir bitten für alle Kinder</w:t>
      </w:r>
      <w:r w:rsidR="00D83C9C" w:rsidRPr="00D83C9C">
        <w:rPr>
          <w:rFonts w:ascii="Verdana" w:hAnsi="Verdana"/>
          <w:sz w:val="24"/>
          <w:szCs w:val="24"/>
          <w:lang w:val="de-DE"/>
        </w:rPr>
        <w:t>, die nicht auf d</w:t>
      </w:r>
      <w:r>
        <w:rPr>
          <w:rFonts w:ascii="Verdana" w:hAnsi="Verdana"/>
          <w:sz w:val="24"/>
          <w:szCs w:val="24"/>
          <w:lang w:val="de-DE"/>
        </w:rPr>
        <w:t>ie Welt gekommen sind.</w:t>
      </w:r>
    </w:p>
    <w:p w:rsidR="00284726" w:rsidRPr="00D83C9C" w:rsidRDefault="00284726" w:rsidP="00284726">
      <w:pPr>
        <w:spacing w:before="0" w:after="0" w:line="240" w:lineRule="auto"/>
        <w:ind w:left="720"/>
        <w:rPr>
          <w:rFonts w:ascii="Verdana" w:hAnsi="Verdana"/>
          <w:sz w:val="24"/>
          <w:szCs w:val="24"/>
          <w:lang w:val="de-DE"/>
        </w:rPr>
      </w:pPr>
    </w:p>
    <w:p w:rsidR="00D83C9C" w:rsidRPr="00284726" w:rsidRDefault="00284726" w:rsidP="00284726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>
        <w:rPr>
          <w:rFonts w:ascii="Verdana" w:hAnsi="Verdana"/>
          <w:color w:val="00B050"/>
          <w:sz w:val="24"/>
          <w:szCs w:val="24"/>
          <w:lang w:val="de-DE"/>
        </w:rPr>
        <w:t>Wir bitten dich, schau</w:t>
      </w:r>
      <w:r w:rsidR="00D83C9C" w:rsidRPr="00284726">
        <w:rPr>
          <w:rFonts w:ascii="Verdana" w:hAnsi="Verdana"/>
          <w:color w:val="00B050"/>
          <w:sz w:val="24"/>
          <w:szCs w:val="24"/>
          <w:lang w:val="de-DE"/>
        </w:rPr>
        <w:t xml:space="preserve"> auf uns.</w:t>
      </w:r>
    </w:p>
    <w:p w:rsidR="00284726" w:rsidRPr="00D83C9C" w:rsidRDefault="00284726" w:rsidP="00D83C9C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83C9C" w:rsidRPr="00D83C9C" w:rsidRDefault="00D83C9C" w:rsidP="00D83C9C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D83C9C" w:rsidRPr="00D83C9C" w:rsidRDefault="00E21C87" w:rsidP="00D83C9C">
      <w:pPr>
        <w:tabs>
          <w:tab w:val="num" w:pos="0"/>
        </w:tabs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Guter</w:t>
      </w:r>
      <w:r w:rsidR="00D83C9C" w:rsidRPr="00D83C9C">
        <w:rPr>
          <w:rFonts w:ascii="Verdana" w:hAnsi="Verdana"/>
          <w:sz w:val="24"/>
          <w:szCs w:val="24"/>
          <w:lang w:val="de-DE"/>
        </w:rPr>
        <w:t xml:space="preserve"> Gott, </w:t>
      </w:r>
      <w:proofErr w:type="gramStart"/>
      <w:r w:rsidR="00D83C9C" w:rsidRPr="00D83C9C">
        <w:rPr>
          <w:rFonts w:ascii="Verdana" w:hAnsi="Verdana"/>
          <w:sz w:val="24"/>
          <w:szCs w:val="24"/>
          <w:lang w:val="de-DE"/>
        </w:rPr>
        <w:t>nimm</w:t>
      </w:r>
      <w:proofErr w:type="gramEnd"/>
      <w:r w:rsidR="00D83C9C" w:rsidRPr="00D83C9C">
        <w:rPr>
          <w:rFonts w:ascii="Verdana" w:hAnsi="Verdana"/>
          <w:sz w:val="24"/>
          <w:szCs w:val="24"/>
          <w:lang w:val="de-DE"/>
        </w:rPr>
        <w:t xml:space="preserve"> unsere Fürbitten an</w:t>
      </w:r>
      <w:r>
        <w:rPr>
          <w:rFonts w:ascii="Verdana" w:hAnsi="Verdana"/>
          <w:sz w:val="24"/>
          <w:szCs w:val="24"/>
          <w:lang w:val="de-DE"/>
        </w:rPr>
        <w:t>.</w:t>
      </w:r>
    </w:p>
    <w:p w:rsidR="00155114" w:rsidRPr="005B70B5" w:rsidRDefault="00155114" w:rsidP="005B70B5">
      <w:pPr>
        <w:tabs>
          <w:tab w:val="num" w:pos="0"/>
        </w:tabs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Amen.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866765" w:rsidRDefault="00866765" w:rsidP="005B70B5">
      <w:pPr>
        <w:spacing w:before="0" w:after="0" w:line="240" w:lineRule="auto"/>
        <w:rPr>
          <w:rFonts w:ascii="Verdana" w:hAnsi="Verdana"/>
          <w:b/>
          <w:bCs/>
          <w:color w:val="C00000"/>
          <w:sz w:val="24"/>
          <w:szCs w:val="24"/>
          <w:lang w:val="de-DE"/>
        </w:rPr>
      </w:pPr>
    </w:p>
    <w:p w:rsidR="00866765" w:rsidRPr="005B70B5" w:rsidRDefault="00866765" w:rsidP="005B70B5">
      <w:pPr>
        <w:spacing w:before="0" w:after="0" w:line="240" w:lineRule="auto"/>
        <w:rPr>
          <w:rFonts w:ascii="Verdana" w:hAnsi="Verdana"/>
          <w:b/>
          <w:bCs/>
          <w:color w:val="C00000"/>
          <w:sz w:val="24"/>
          <w:szCs w:val="24"/>
          <w:lang w:val="de-DE"/>
        </w:rPr>
      </w:pPr>
    </w:p>
    <w:p w:rsidR="00D00A52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VATER UNSE</w:t>
      </w:r>
      <w:r w:rsidR="00B6160C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>R</w:t>
      </w:r>
    </w:p>
    <w:p w:rsidR="00152496" w:rsidRPr="005B70B5" w:rsidRDefault="00152496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>Wir wollen gemeinsam das Gebet sprechen, das Jesus uns gelehrt hat:</w:t>
      </w:r>
    </w:p>
    <w:p w:rsidR="00152496" w:rsidRPr="005B70B5" w:rsidRDefault="00152496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Vater unser im Himmel,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geheiligt werde dein Name.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Dein Reich komme.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Dein Wille geschehe,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wie im Himmel, so auf Erden.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 xml:space="preserve">Unser tägliches Brot </w:t>
      </w:r>
      <w:proofErr w:type="gramStart"/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gib</w:t>
      </w:r>
      <w:proofErr w:type="gramEnd"/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 xml:space="preserve"> uns heute.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Und vergib uns unsere Schuld,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wie auch wir vergeben unsern Schuldigern.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Und führe uns nicht in Versuchung,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sondern erlöse uns von dem Bösen.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C54975" w:rsidRPr="005B70B5" w:rsidRDefault="00C54975" w:rsidP="005B70B5">
      <w:pPr>
        <w:spacing w:before="0" w:after="0" w:line="240" w:lineRule="auto"/>
        <w:rPr>
          <w:rFonts w:ascii="Verdana" w:hAnsi="Verdana"/>
          <w:iCs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 xml:space="preserve">Denn dein </w:t>
      </w:r>
      <w:proofErr w:type="gramStart"/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ist</w:t>
      </w:r>
      <w:proofErr w:type="gramEnd"/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 xml:space="preserve"> das Reich und die Kraft </w:t>
      </w:r>
    </w:p>
    <w:p w:rsidR="00C54975" w:rsidRDefault="00C5497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und die Herrlichkeit in Ewigkeit.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Amen.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2302AD" w:rsidRPr="005B70B5" w:rsidRDefault="002302AD" w:rsidP="005B70B5">
      <w:pPr>
        <w:spacing w:before="0" w:after="0" w:line="240" w:lineRule="auto"/>
        <w:rPr>
          <w:rFonts w:ascii="Verdana" w:hAnsi="Verdana"/>
          <w:iCs/>
          <w:color w:val="00B050"/>
          <w:sz w:val="24"/>
          <w:szCs w:val="24"/>
          <w:lang w:val="de-DE"/>
        </w:rPr>
      </w:pPr>
    </w:p>
    <w:p w:rsidR="00A06F0E" w:rsidRDefault="00A06F0E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3B58C0" w:rsidRDefault="003B58C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3B58C0" w:rsidRDefault="003B58C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D00A52" w:rsidRPr="005B70B5" w:rsidRDefault="00D87AA0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SCHLUSSGEBET </w:t>
      </w:r>
    </w:p>
    <w:p w:rsidR="008F57CB" w:rsidRPr="005B70B5" w:rsidRDefault="008F57CB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>Herr, unser Gott,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>mit der seligen Jungfrau Maria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>und der ganzen Kirche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>preisen wir dein Erbarmen,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>denn du hast Großes an uns getan</w:t>
      </w:r>
      <w:r>
        <w:rPr>
          <w:rFonts w:ascii="Verdana" w:hAnsi="Verdana"/>
          <w:sz w:val="24"/>
          <w:szCs w:val="24"/>
          <w:lang w:val="de-DE"/>
        </w:rPr>
        <w:t>.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Dein Sohn ist Mensch geworden, einer von uns.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 xml:space="preserve">Lass uns </w:t>
      </w:r>
      <w:r>
        <w:rPr>
          <w:rFonts w:ascii="Verdana" w:hAnsi="Verdana"/>
          <w:sz w:val="24"/>
          <w:szCs w:val="24"/>
          <w:lang w:val="de-DE"/>
        </w:rPr>
        <w:t xml:space="preserve">Jesus </w:t>
      </w:r>
      <w:r w:rsidRPr="00915397">
        <w:rPr>
          <w:rFonts w:ascii="Verdana" w:hAnsi="Verdana"/>
          <w:sz w:val="24"/>
          <w:szCs w:val="24"/>
          <w:lang w:val="de-DE"/>
        </w:rPr>
        <w:t>Christus,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 xml:space="preserve">den Johannes schon im </w:t>
      </w:r>
      <w:r>
        <w:rPr>
          <w:rFonts w:ascii="Verdana" w:hAnsi="Verdana"/>
          <w:sz w:val="24"/>
          <w:szCs w:val="24"/>
          <w:lang w:val="de-DE"/>
        </w:rPr>
        <w:t>Bauch</w:t>
      </w:r>
      <w:r w:rsidRPr="00915397">
        <w:rPr>
          <w:rFonts w:ascii="Verdana" w:hAnsi="Verdana"/>
          <w:sz w:val="24"/>
          <w:szCs w:val="24"/>
          <w:lang w:val="de-DE"/>
        </w:rPr>
        <w:t xml:space="preserve"> </w:t>
      </w:r>
      <w:r>
        <w:rPr>
          <w:rFonts w:ascii="Verdana" w:hAnsi="Verdana"/>
          <w:sz w:val="24"/>
          <w:szCs w:val="24"/>
          <w:lang w:val="de-DE"/>
        </w:rPr>
        <w:t>von Maria</w:t>
      </w:r>
      <w:r w:rsidRPr="00915397">
        <w:rPr>
          <w:rFonts w:ascii="Verdana" w:hAnsi="Verdana"/>
          <w:sz w:val="24"/>
          <w:szCs w:val="24"/>
          <w:lang w:val="de-DE"/>
        </w:rPr>
        <w:t xml:space="preserve"> erkannte,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>immer wieder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in Brot und Wein</w:t>
      </w:r>
      <w:r w:rsidRPr="00915397">
        <w:rPr>
          <w:rFonts w:ascii="Verdana" w:hAnsi="Verdana"/>
          <w:sz w:val="24"/>
          <w:szCs w:val="24"/>
          <w:lang w:val="de-DE"/>
        </w:rPr>
        <w:t xml:space="preserve"> als unser ewiges Leben empfangen,</w:t>
      </w:r>
    </w:p>
    <w:p w:rsidR="00915397" w:rsidRPr="00915397" w:rsidRDefault="00915397" w:rsidP="00915397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915397">
        <w:rPr>
          <w:rFonts w:ascii="Verdana" w:hAnsi="Verdana"/>
          <w:sz w:val="24"/>
          <w:szCs w:val="24"/>
          <w:lang w:val="de-DE"/>
        </w:rPr>
        <w:t>der mit dir lebt und herrscht in alle Ewigkeit.</w:t>
      </w:r>
    </w:p>
    <w:p w:rsidR="00D16A53" w:rsidRPr="00915397" w:rsidRDefault="00D16A53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474400" w:rsidRPr="005B70B5" w:rsidRDefault="00474400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iCs/>
          <w:color w:val="00B050"/>
          <w:sz w:val="24"/>
          <w:szCs w:val="24"/>
          <w:lang w:val="de-DE"/>
        </w:rPr>
        <w:t>Amen.</w:t>
      </w: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 </w:t>
      </w:r>
    </w:p>
    <w:p w:rsidR="0060501E" w:rsidRDefault="0060501E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9721C5" w:rsidRPr="005B70B5" w:rsidRDefault="009721C5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6510B8" w:rsidRPr="005B70B5" w:rsidRDefault="0060501E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  <w:r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SEGEN und </w:t>
      </w:r>
      <w:r w:rsidR="00D87AA0" w:rsidRPr="005B70B5">
        <w:rPr>
          <w:rFonts w:ascii="Verdana" w:hAnsi="Verdana"/>
          <w:b/>
          <w:bCs/>
          <w:color w:val="FF0000"/>
          <w:sz w:val="24"/>
          <w:szCs w:val="24"/>
          <w:lang w:val="de-DE"/>
        </w:rPr>
        <w:t xml:space="preserve">SENDUNG </w:t>
      </w:r>
    </w:p>
    <w:p w:rsidR="00513F4D" w:rsidRDefault="00513F4D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CA4FA2">
        <w:rPr>
          <w:rFonts w:ascii="Verdana" w:hAnsi="Verdana"/>
          <w:sz w:val="24"/>
          <w:szCs w:val="24"/>
          <w:lang w:val="de-DE"/>
        </w:rPr>
        <w:t>Maria hat den Ruf Gottes ge</w:t>
      </w:r>
      <w:r>
        <w:rPr>
          <w:rFonts w:ascii="Verdana" w:hAnsi="Verdana"/>
          <w:sz w:val="24"/>
          <w:szCs w:val="24"/>
          <w:lang w:val="de-DE"/>
        </w:rPr>
        <w:t>spürt und</w:t>
      </w:r>
      <w:r w:rsidRPr="00CA4FA2">
        <w:rPr>
          <w:rFonts w:ascii="Verdana" w:hAnsi="Verdana"/>
          <w:sz w:val="24"/>
          <w:szCs w:val="24"/>
          <w:lang w:val="de-DE"/>
        </w:rPr>
        <w:t xml:space="preserve"> Ja gesagt. 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CA4FA2">
        <w:rPr>
          <w:rFonts w:ascii="Verdana" w:hAnsi="Verdana"/>
          <w:sz w:val="24"/>
          <w:szCs w:val="24"/>
          <w:lang w:val="de-DE"/>
        </w:rPr>
        <w:t xml:space="preserve">Auf ihre Fürsprache hin segne und </w:t>
      </w:r>
      <w:r>
        <w:rPr>
          <w:rFonts w:ascii="Verdana" w:hAnsi="Verdana"/>
          <w:sz w:val="24"/>
          <w:szCs w:val="24"/>
          <w:lang w:val="de-DE"/>
        </w:rPr>
        <w:t>schütze</w:t>
      </w:r>
      <w:r w:rsidRPr="00CA4FA2">
        <w:rPr>
          <w:rFonts w:ascii="Verdana" w:hAnsi="Verdana"/>
          <w:sz w:val="24"/>
          <w:szCs w:val="24"/>
          <w:lang w:val="de-DE"/>
        </w:rPr>
        <w:t xml:space="preserve"> </w:t>
      </w:r>
      <w:r>
        <w:rPr>
          <w:rFonts w:ascii="Verdana" w:hAnsi="Verdana"/>
          <w:sz w:val="24"/>
          <w:szCs w:val="24"/>
          <w:lang w:val="de-DE"/>
        </w:rPr>
        <w:t>uns</w:t>
      </w:r>
      <w:r w:rsidRPr="00CA4FA2">
        <w:rPr>
          <w:rFonts w:ascii="Verdana" w:hAnsi="Verdana"/>
          <w:sz w:val="24"/>
          <w:szCs w:val="24"/>
          <w:lang w:val="de-DE"/>
        </w:rPr>
        <w:t xml:space="preserve"> der dreieinige Gott, 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CA4FA2">
        <w:rPr>
          <w:rFonts w:ascii="Verdana" w:hAnsi="Verdana"/>
          <w:sz w:val="24"/>
          <w:szCs w:val="24"/>
          <w:lang w:val="de-DE"/>
        </w:rPr>
        <w:t xml:space="preserve">Gott Vater, </w:t>
      </w:r>
      <w:r>
        <w:rPr>
          <w:rFonts w:ascii="Verdana" w:hAnsi="Verdana"/>
          <w:sz w:val="24"/>
          <w:szCs w:val="24"/>
          <w:lang w:val="de-DE"/>
        </w:rPr>
        <w:t>der</w:t>
      </w:r>
      <w:r w:rsidRPr="00CA4FA2">
        <w:rPr>
          <w:rFonts w:ascii="Verdana" w:hAnsi="Verdana"/>
          <w:sz w:val="24"/>
          <w:szCs w:val="24"/>
          <w:lang w:val="de-DE"/>
        </w:rPr>
        <w:t xml:space="preserve"> alles Leben </w:t>
      </w:r>
      <w:r>
        <w:rPr>
          <w:rFonts w:ascii="Verdana" w:hAnsi="Verdana"/>
          <w:sz w:val="24"/>
          <w:szCs w:val="24"/>
          <w:lang w:val="de-DE"/>
        </w:rPr>
        <w:t>geschaffen hat</w:t>
      </w:r>
      <w:r w:rsidRPr="00CA4FA2">
        <w:rPr>
          <w:rFonts w:ascii="Verdana" w:hAnsi="Verdana"/>
          <w:sz w:val="24"/>
          <w:szCs w:val="24"/>
          <w:lang w:val="de-DE"/>
        </w:rPr>
        <w:t>,</w:t>
      </w:r>
    </w:p>
    <w:p w:rsidR="00CA4FA2" w:rsidRPr="00CA4FA2" w:rsidRDefault="00CA4FA2" w:rsidP="00CA4FA2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CA4FA2">
        <w:rPr>
          <w:rFonts w:ascii="Verdana" w:hAnsi="Verdana"/>
          <w:sz w:val="24"/>
          <w:szCs w:val="24"/>
          <w:lang w:val="de-DE"/>
        </w:rPr>
        <w:t xml:space="preserve">Gott Sohn, </w:t>
      </w:r>
      <w:r>
        <w:rPr>
          <w:rFonts w:ascii="Verdana" w:hAnsi="Verdana"/>
          <w:sz w:val="24"/>
          <w:szCs w:val="24"/>
          <w:lang w:val="de-DE"/>
        </w:rPr>
        <w:t>den wir in jeden Menschen begegnen</w:t>
      </w:r>
      <w:r w:rsidRPr="00CA4FA2">
        <w:rPr>
          <w:rFonts w:ascii="Verdana" w:hAnsi="Verdana"/>
          <w:sz w:val="24"/>
          <w:szCs w:val="24"/>
          <w:lang w:val="de-DE"/>
        </w:rPr>
        <w:t>,</w:t>
      </w:r>
    </w:p>
    <w:p w:rsidR="001112A5" w:rsidRDefault="00CA4FA2" w:rsidP="00CA4FA2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CA4FA2">
        <w:rPr>
          <w:rFonts w:ascii="Verdana" w:hAnsi="Verdana"/>
          <w:sz w:val="24"/>
          <w:szCs w:val="24"/>
          <w:lang w:val="de-DE"/>
        </w:rPr>
        <w:t>und Gott Heiliger Geist, der uns</w:t>
      </w:r>
      <w:r>
        <w:rPr>
          <w:rFonts w:ascii="Verdana" w:hAnsi="Verdana"/>
          <w:sz w:val="24"/>
          <w:szCs w:val="24"/>
          <w:lang w:val="de-DE"/>
        </w:rPr>
        <w:t xml:space="preserve">ere Augen und Herzen </w:t>
      </w:r>
      <w:r w:rsidR="00A06F0E">
        <w:rPr>
          <w:rFonts w:ascii="Verdana" w:hAnsi="Verdana"/>
          <w:sz w:val="24"/>
          <w:szCs w:val="24"/>
          <w:lang w:val="de-DE"/>
        </w:rPr>
        <w:t>öffnet</w:t>
      </w:r>
      <w:r w:rsidR="001112A5">
        <w:rPr>
          <w:rFonts w:ascii="Verdana" w:hAnsi="Verdana"/>
          <w:sz w:val="24"/>
          <w:szCs w:val="24"/>
          <w:lang w:val="de-DE"/>
        </w:rPr>
        <w:t xml:space="preserve"> </w:t>
      </w:r>
    </w:p>
    <w:p w:rsidR="00CA4FA2" w:rsidRPr="00CA4FA2" w:rsidRDefault="001112A5" w:rsidP="00CA4FA2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>
        <w:rPr>
          <w:rFonts w:ascii="Verdana" w:hAnsi="Verdana"/>
          <w:sz w:val="24"/>
          <w:szCs w:val="24"/>
          <w:lang w:val="de-DE"/>
        </w:rPr>
        <w:t>in unseren Begegnungen.</w:t>
      </w:r>
    </w:p>
    <w:p w:rsidR="0060501E" w:rsidRPr="005B70B5" w:rsidRDefault="0060501E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Amen. </w:t>
      </w:r>
    </w:p>
    <w:p w:rsidR="00D00A52" w:rsidRPr="005B70B5" w:rsidRDefault="00D00A52" w:rsidP="005B70B5">
      <w:pPr>
        <w:spacing w:before="0" w:after="0" w:line="240" w:lineRule="auto"/>
        <w:rPr>
          <w:rFonts w:ascii="Verdana" w:hAnsi="Verdana"/>
          <w:b/>
          <w:bCs/>
          <w:color w:val="FF0000"/>
          <w:sz w:val="24"/>
          <w:szCs w:val="24"/>
          <w:lang w:val="de-DE"/>
        </w:rPr>
      </w:pPr>
    </w:p>
    <w:p w:rsidR="00D87AA0" w:rsidRPr="005B70B5" w:rsidRDefault="00D87AA0" w:rsidP="005B70B5">
      <w:pPr>
        <w:spacing w:before="0" w:after="0" w:line="240" w:lineRule="auto"/>
        <w:rPr>
          <w:rFonts w:ascii="Verdana" w:hAnsi="Verdana"/>
          <w:sz w:val="24"/>
          <w:szCs w:val="24"/>
          <w:lang w:val="de-DE"/>
        </w:rPr>
      </w:pPr>
      <w:r w:rsidRPr="005B70B5">
        <w:rPr>
          <w:rFonts w:ascii="Verdana" w:hAnsi="Verdana"/>
          <w:sz w:val="24"/>
          <w:szCs w:val="24"/>
          <w:lang w:val="de-DE"/>
        </w:rPr>
        <w:t xml:space="preserve">Lasst uns gehen in Frieden! </w:t>
      </w:r>
    </w:p>
    <w:p w:rsidR="00D87AA0" w:rsidRPr="005B70B5" w:rsidRDefault="00D87AA0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  <w:r w:rsidRPr="005B70B5">
        <w:rPr>
          <w:rFonts w:ascii="Verdana" w:hAnsi="Verdana"/>
          <w:color w:val="00B050"/>
          <w:sz w:val="24"/>
          <w:szCs w:val="24"/>
          <w:lang w:val="de-DE"/>
        </w:rPr>
        <w:t xml:space="preserve">Dank sei Gott, dem Herrn. </w:t>
      </w:r>
    </w:p>
    <w:p w:rsidR="001B67A6" w:rsidRDefault="001B67A6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866765" w:rsidRPr="005B70B5" w:rsidRDefault="00866765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1B67A6" w:rsidRPr="005B70B5" w:rsidRDefault="001B67A6" w:rsidP="005B70B5">
      <w:pPr>
        <w:spacing w:before="0" w:after="0" w:line="240" w:lineRule="auto"/>
        <w:rPr>
          <w:rFonts w:ascii="Verdana" w:hAnsi="Verdana"/>
          <w:color w:val="00B050"/>
          <w:sz w:val="24"/>
          <w:szCs w:val="24"/>
          <w:lang w:val="de-DE"/>
        </w:rPr>
      </w:pPr>
    </w:p>
    <w:p w:rsidR="005B70B5" w:rsidRPr="00866765" w:rsidRDefault="005B70B5" w:rsidP="005B70B5">
      <w:pPr>
        <w:spacing w:before="0" w:after="0" w:line="240" w:lineRule="auto"/>
        <w:rPr>
          <w:rFonts w:ascii="Verdana" w:hAnsi="Verdana"/>
          <w:bCs/>
          <w:i/>
          <w:sz w:val="24"/>
          <w:szCs w:val="24"/>
          <w:lang w:val="de-DE"/>
        </w:rPr>
      </w:pPr>
      <w:r w:rsidRPr="00866765">
        <w:rPr>
          <w:rFonts w:ascii="Verdana" w:hAnsi="Verdana"/>
          <w:bCs/>
          <w:i/>
          <w:sz w:val="24"/>
          <w:szCs w:val="24"/>
          <w:lang w:val="de-DE"/>
        </w:rPr>
        <w:t>Karsten Kißler und Michael Rubbert, Greven</w:t>
      </w:r>
    </w:p>
    <w:p w:rsidR="00866765" w:rsidRPr="00866765" w:rsidRDefault="00866765" w:rsidP="005B70B5">
      <w:pPr>
        <w:spacing w:before="0" w:after="0" w:line="240" w:lineRule="auto"/>
        <w:rPr>
          <w:rFonts w:ascii="Verdana" w:hAnsi="Verdana"/>
          <w:bCs/>
          <w:i/>
          <w:sz w:val="24"/>
          <w:szCs w:val="24"/>
          <w:lang w:val="de-DE"/>
        </w:rPr>
      </w:pPr>
      <w:r w:rsidRPr="00866765">
        <w:rPr>
          <w:rFonts w:ascii="Verdana" w:hAnsi="Verdana"/>
          <w:bCs/>
          <w:i/>
          <w:sz w:val="24"/>
          <w:szCs w:val="24"/>
          <w:lang w:val="de-DE"/>
        </w:rPr>
        <w:t>Wortgottesdienstleiter im Bistum Münster</w:t>
      </w:r>
    </w:p>
    <w:p w:rsidR="00866765" w:rsidRDefault="00866765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3B58C0" w:rsidRDefault="003B58C0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3B58C0" w:rsidRDefault="003B58C0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3B58C0" w:rsidRDefault="003B58C0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3B58C0" w:rsidRDefault="003B58C0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3B58C0" w:rsidRDefault="003B58C0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p w:rsidR="003B58C0" w:rsidRPr="005D7861" w:rsidRDefault="003B58C0" w:rsidP="00B93118">
      <w:pPr>
        <w:pStyle w:val="Default"/>
        <w:jc w:val="center"/>
        <w:rPr>
          <w:i/>
          <w:sz w:val="20"/>
          <w:lang w:val="de-AT"/>
        </w:rPr>
      </w:pPr>
      <w:r w:rsidRPr="003B58C0">
        <w:rPr>
          <w:color w:val="C00000"/>
          <w:sz w:val="48"/>
          <w:szCs w:val="66"/>
          <w:lang w:val="de-DE"/>
        </w:rPr>
        <w:t>wgd.kath-gl.de</w:t>
      </w:r>
      <w:r w:rsidR="00B93118">
        <w:rPr>
          <w:color w:val="C00000"/>
          <w:sz w:val="48"/>
          <w:szCs w:val="66"/>
          <w:lang w:val="de-DE"/>
        </w:rPr>
        <w:br/>
      </w:r>
      <w:r w:rsidRPr="003B58C0">
        <w:rPr>
          <w:color w:val="C00000"/>
          <w:sz w:val="32"/>
          <w:szCs w:val="44"/>
          <w:lang w:val="de-DE"/>
        </w:rPr>
        <w:t>wgd.holger-meyer.net</w:t>
      </w:r>
      <w:r w:rsidR="00B93118">
        <w:rPr>
          <w:color w:val="C00000"/>
          <w:sz w:val="32"/>
          <w:szCs w:val="44"/>
          <w:lang w:val="de-DE"/>
        </w:rPr>
        <w:br/>
      </w:r>
      <w:r w:rsidRPr="00B93118">
        <w:rPr>
          <w:color w:val="C00000"/>
          <w:sz w:val="18"/>
          <w:lang w:val="de-DE"/>
        </w:rPr>
        <w:t>Redaktion: Holger Meyer</w:t>
      </w:r>
    </w:p>
    <w:p w:rsidR="003B58C0" w:rsidRDefault="003B58C0" w:rsidP="005B70B5">
      <w:pPr>
        <w:spacing w:before="0" w:after="0" w:line="240" w:lineRule="auto"/>
        <w:rPr>
          <w:rFonts w:ascii="Verdana" w:hAnsi="Verdana"/>
          <w:bCs/>
          <w:sz w:val="24"/>
          <w:szCs w:val="24"/>
          <w:lang w:val="de-DE"/>
        </w:rPr>
      </w:pPr>
    </w:p>
    <w:sectPr w:rsidR="003B58C0" w:rsidSect="003B58C0">
      <w:headerReference w:type="default" r:id="rId10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5C9" w:rsidRDefault="005F35C9" w:rsidP="005B70B5">
      <w:pPr>
        <w:spacing w:before="0" w:after="0" w:line="240" w:lineRule="auto"/>
      </w:pPr>
      <w:r>
        <w:separator/>
      </w:r>
    </w:p>
  </w:endnote>
  <w:endnote w:type="continuationSeparator" w:id="0">
    <w:p w:rsidR="005F35C9" w:rsidRDefault="005F35C9" w:rsidP="005B70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5C9" w:rsidRDefault="005F35C9" w:rsidP="005B70B5">
      <w:pPr>
        <w:spacing w:before="0" w:after="0" w:line="240" w:lineRule="auto"/>
      </w:pPr>
      <w:r>
        <w:separator/>
      </w:r>
    </w:p>
  </w:footnote>
  <w:footnote w:type="continuationSeparator" w:id="0">
    <w:p w:rsidR="005F35C9" w:rsidRDefault="005F35C9" w:rsidP="005B70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6E8" w:rsidRDefault="003476E8">
    <w:pPr>
      <w:pStyle w:val="Kopfzeile"/>
      <w:jc w:val="right"/>
    </w:pPr>
    <w:r w:rsidRPr="003476E8">
      <w:rPr>
        <w:color w:val="808080"/>
      </w:rPr>
      <w:t xml:space="preserve">WGD – </w:t>
    </w:r>
    <w:proofErr w:type="spellStart"/>
    <w:r w:rsidRPr="003476E8">
      <w:rPr>
        <w:color w:val="808080"/>
      </w:rPr>
      <w:t>Juli</w:t>
    </w:r>
    <w:proofErr w:type="spellEnd"/>
    <w:r w:rsidRPr="003476E8">
      <w:rPr>
        <w:color w:val="808080"/>
      </w:rPr>
      <w:t xml:space="preserve"> </w:t>
    </w:r>
    <w:proofErr w:type="gramStart"/>
    <w:r w:rsidRPr="003476E8">
      <w:rPr>
        <w:color w:val="808080"/>
      </w:rPr>
      <w:t>2016  —</w:t>
    </w:r>
    <w:proofErr w:type="gramEnd"/>
    <w:r w:rsidRPr="003476E8">
      <w:rPr>
        <w:color w:val="808080"/>
      </w:rPr>
      <w:t xml:space="preserve">  </w:t>
    </w:r>
    <w:proofErr w:type="spellStart"/>
    <w:r w:rsidRPr="003476E8">
      <w:rPr>
        <w:color w:val="808080"/>
      </w:rPr>
      <w:t>Seite</w:t>
    </w:r>
    <w:proofErr w:type="spellEnd"/>
    <w:r>
      <w:t xml:space="preserve">  </w:t>
    </w:r>
    <w:r w:rsidRPr="003B58C0">
      <w:rPr>
        <w:b/>
        <w:color w:val="C00000"/>
      </w:rPr>
      <w:fldChar w:fldCharType="begin"/>
    </w:r>
    <w:r w:rsidRPr="003B58C0">
      <w:rPr>
        <w:b/>
        <w:color w:val="C00000"/>
      </w:rPr>
      <w:instrText>PAGE   \* MERGEFORMAT</w:instrText>
    </w:r>
    <w:r w:rsidRPr="003B58C0">
      <w:rPr>
        <w:b/>
        <w:color w:val="C00000"/>
      </w:rPr>
      <w:fldChar w:fldCharType="separate"/>
    </w:r>
    <w:r w:rsidR="006B322D" w:rsidRPr="006B322D">
      <w:rPr>
        <w:b/>
        <w:noProof/>
        <w:color w:val="C00000"/>
        <w:lang w:val="de-DE"/>
      </w:rPr>
      <w:t>7</w:t>
    </w:r>
    <w:r w:rsidRPr="003B58C0">
      <w:rPr>
        <w:b/>
        <w:color w:val="C00000"/>
      </w:rPr>
      <w:fldChar w:fldCharType="end"/>
    </w:r>
  </w:p>
  <w:p w:rsidR="005B70B5" w:rsidRDefault="005B70B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B712AAB"/>
    <w:multiLevelType w:val="hybridMultilevel"/>
    <w:tmpl w:val="B0A2D302"/>
    <w:lvl w:ilvl="0" w:tplc="B9102B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097B00"/>
    <w:multiLevelType w:val="multilevel"/>
    <w:tmpl w:val="E0E2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AD69AD"/>
    <w:multiLevelType w:val="multilevel"/>
    <w:tmpl w:val="DDBAB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3C7DD3"/>
    <w:multiLevelType w:val="hybridMultilevel"/>
    <w:tmpl w:val="DF8822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40425"/>
    <w:multiLevelType w:val="multilevel"/>
    <w:tmpl w:val="4E1C0D68"/>
    <w:lvl w:ilvl="0">
      <w:start w:val="1"/>
      <w:numFmt w:val="none"/>
      <w:lvlText w:val="-"/>
      <w:legacy w:legacy="1" w:legacySpace="120" w:legacyIndent="360"/>
      <w:lvlJc w:val="left"/>
      <w:pPr>
        <w:ind w:left="360" w:hanging="360"/>
      </w:pPr>
      <w:rPr>
        <w:sz w:val="16"/>
        <w:szCs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sz w:val="16"/>
          <w:szCs w:val="16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Wingdings" w:hint="default"/>
        </w:rPr>
      </w:lvl>
    </w:lvlOverride>
  </w:num>
  <w:num w:numId="6">
    <w:abstractNumId w:val="5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sz w:val="16"/>
          <w:szCs w:val="16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Wingdings" w:hint="default"/>
        </w:rPr>
      </w:lvl>
    </w:lvlOverride>
  </w:num>
  <w:num w:numId="7">
    <w:abstractNumId w:val="5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sz w:val="16"/>
          <w:szCs w:val="16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Wingdings" w:hint="default"/>
        </w:rPr>
      </w:lvl>
    </w:lvlOverride>
  </w:num>
  <w:num w:numId="8">
    <w:abstractNumId w:val="5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sz w:val="16"/>
          <w:szCs w:val="16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Wingdings" w:hint="default"/>
        </w:rPr>
      </w:lvl>
    </w:lvlOverride>
  </w:num>
  <w:num w:numId="9">
    <w:abstractNumId w:val="5"/>
    <w:lvlOverride w:ilvl="0">
      <w:lvl w:ilvl="0">
        <w:start w:val="1"/>
        <w:numFmt w:val="none"/>
        <w:lvlText w:val="-"/>
        <w:legacy w:legacy="1" w:legacySpace="120" w:legacyIndent="360"/>
        <w:lvlJc w:val="left"/>
        <w:pPr>
          <w:ind w:left="360" w:hanging="360"/>
        </w:pPr>
        <w:rPr>
          <w:sz w:val="16"/>
          <w:szCs w:val="16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cs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cs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cs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cs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cs="Wingdings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0" w:hanging="360"/>
        </w:pPr>
      </w:lvl>
    </w:lvlOverride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AA0"/>
    <w:rsid w:val="00026927"/>
    <w:rsid w:val="000565B0"/>
    <w:rsid w:val="00066410"/>
    <w:rsid w:val="00080059"/>
    <w:rsid w:val="00082CC8"/>
    <w:rsid w:val="000D2E55"/>
    <w:rsid w:val="000E09E6"/>
    <w:rsid w:val="000F1833"/>
    <w:rsid w:val="001002AF"/>
    <w:rsid w:val="001112A5"/>
    <w:rsid w:val="00116E4B"/>
    <w:rsid w:val="00152496"/>
    <w:rsid w:val="00152DC1"/>
    <w:rsid w:val="00155114"/>
    <w:rsid w:val="001810E4"/>
    <w:rsid w:val="001820CF"/>
    <w:rsid w:val="00186AC6"/>
    <w:rsid w:val="001A1621"/>
    <w:rsid w:val="001B67A6"/>
    <w:rsid w:val="001D13DF"/>
    <w:rsid w:val="001E5F6C"/>
    <w:rsid w:val="002068DE"/>
    <w:rsid w:val="00211291"/>
    <w:rsid w:val="002302AD"/>
    <w:rsid w:val="0024057F"/>
    <w:rsid w:val="002708C2"/>
    <w:rsid w:val="00284726"/>
    <w:rsid w:val="00284B06"/>
    <w:rsid w:val="002B39A2"/>
    <w:rsid w:val="002B4BFB"/>
    <w:rsid w:val="002B65AE"/>
    <w:rsid w:val="002E60FC"/>
    <w:rsid w:val="002F0994"/>
    <w:rsid w:val="00303AA3"/>
    <w:rsid w:val="00334FDE"/>
    <w:rsid w:val="003476E8"/>
    <w:rsid w:val="003B58C0"/>
    <w:rsid w:val="00404BA4"/>
    <w:rsid w:val="0040549C"/>
    <w:rsid w:val="004223F1"/>
    <w:rsid w:val="0046203B"/>
    <w:rsid w:val="004631E9"/>
    <w:rsid w:val="00470F34"/>
    <w:rsid w:val="00474400"/>
    <w:rsid w:val="00484405"/>
    <w:rsid w:val="004967A0"/>
    <w:rsid w:val="004A7870"/>
    <w:rsid w:val="004D72E7"/>
    <w:rsid w:val="004E07ED"/>
    <w:rsid w:val="00502A00"/>
    <w:rsid w:val="00513F4D"/>
    <w:rsid w:val="0052052D"/>
    <w:rsid w:val="00523EDC"/>
    <w:rsid w:val="00527979"/>
    <w:rsid w:val="00553AA9"/>
    <w:rsid w:val="005705F4"/>
    <w:rsid w:val="00576DC2"/>
    <w:rsid w:val="005A2901"/>
    <w:rsid w:val="005B3687"/>
    <w:rsid w:val="005B70B5"/>
    <w:rsid w:val="005C79BA"/>
    <w:rsid w:val="005F35C9"/>
    <w:rsid w:val="0060501E"/>
    <w:rsid w:val="00633AD0"/>
    <w:rsid w:val="00640B83"/>
    <w:rsid w:val="006510B8"/>
    <w:rsid w:val="00653FCB"/>
    <w:rsid w:val="0067303C"/>
    <w:rsid w:val="006812B1"/>
    <w:rsid w:val="006A3C7F"/>
    <w:rsid w:val="006B322D"/>
    <w:rsid w:val="006D3442"/>
    <w:rsid w:val="006E5285"/>
    <w:rsid w:val="006F18AA"/>
    <w:rsid w:val="006F5AF6"/>
    <w:rsid w:val="00717D42"/>
    <w:rsid w:val="007263AF"/>
    <w:rsid w:val="007364F9"/>
    <w:rsid w:val="00744DC0"/>
    <w:rsid w:val="00751CCE"/>
    <w:rsid w:val="00773D7B"/>
    <w:rsid w:val="007923C4"/>
    <w:rsid w:val="007B02A7"/>
    <w:rsid w:val="008105BB"/>
    <w:rsid w:val="00856FC5"/>
    <w:rsid w:val="00866765"/>
    <w:rsid w:val="00897598"/>
    <w:rsid w:val="008A19CB"/>
    <w:rsid w:val="008A212D"/>
    <w:rsid w:val="008D117B"/>
    <w:rsid w:val="008D4AA8"/>
    <w:rsid w:val="008F57CB"/>
    <w:rsid w:val="00915397"/>
    <w:rsid w:val="00936A7C"/>
    <w:rsid w:val="00955161"/>
    <w:rsid w:val="009721C5"/>
    <w:rsid w:val="009E3B70"/>
    <w:rsid w:val="009E425F"/>
    <w:rsid w:val="009F63B3"/>
    <w:rsid w:val="00A06F0E"/>
    <w:rsid w:val="00A174F1"/>
    <w:rsid w:val="00A24239"/>
    <w:rsid w:val="00A429E3"/>
    <w:rsid w:val="00A47655"/>
    <w:rsid w:val="00A613C3"/>
    <w:rsid w:val="00A65AB3"/>
    <w:rsid w:val="00A701B1"/>
    <w:rsid w:val="00A772D4"/>
    <w:rsid w:val="00A95482"/>
    <w:rsid w:val="00AB382C"/>
    <w:rsid w:val="00AD1D26"/>
    <w:rsid w:val="00AE4223"/>
    <w:rsid w:val="00B01A99"/>
    <w:rsid w:val="00B36589"/>
    <w:rsid w:val="00B6160C"/>
    <w:rsid w:val="00B7548B"/>
    <w:rsid w:val="00B93118"/>
    <w:rsid w:val="00BD414D"/>
    <w:rsid w:val="00C16790"/>
    <w:rsid w:val="00C2755B"/>
    <w:rsid w:val="00C45850"/>
    <w:rsid w:val="00C54975"/>
    <w:rsid w:val="00C57A7A"/>
    <w:rsid w:val="00C757E7"/>
    <w:rsid w:val="00CA4FA2"/>
    <w:rsid w:val="00CB34C0"/>
    <w:rsid w:val="00D00A52"/>
    <w:rsid w:val="00D16A53"/>
    <w:rsid w:val="00D41142"/>
    <w:rsid w:val="00D4701D"/>
    <w:rsid w:val="00D6652C"/>
    <w:rsid w:val="00D77FC4"/>
    <w:rsid w:val="00D83C9C"/>
    <w:rsid w:val="00D87AA0"/>
    <w:rsid w:val="00E21C87"/>
    <w:rsid w:val="00E30981"/>
    <w:rsid w:val="00E41CFD"/>
    <w:rsid w:val="00E5679A"/>
    <w:rsid w:val="00E97515"/>
    <w:rsid w:val="00EA1439"/>
    <w:rsid w:val="00EC15A9"/>
    <w:rsid w:val="00ED6C78"/>
    <w:rsid w:val="00EE4CDE"/>
    <w:rsid w:val="00EF659F"/>
    <w:rsid w:val="00F14372"/>
    <w:rsid w:val="00F20F01"/>
    <w:rsid w:val="00F237F0"/>
    <w:rsid w:val="00F45529"/>
    <w:rsid w:val="00FA580C"/>
    <w:rsid w:val="00FD3201"/>
    <w:rsid w:val="00FD49F6"/>
    <w:rsid w:val="00FF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5B0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65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65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65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65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65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65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65B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65B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65B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7AA0"/>
    <w:pPr>
      <w:autoSpaceDE w:val="0"/>
      <w:autoSpaceDN w:val="0"/>
      <w:adjustRightInd w:val="0"/>
      <w:spacing w:before="200" w:after="200" w:line="276" w:lineRule="auto"/>
    </w:pPr>
    <w:rPr>
      <w:rFonts w:ascii="Verdana" w:hAnsi="Verdana" w:cs="Verdana"/>
      <w:color w:val="000000"/>
      <w:sz w:val="24"/>
      <w:szCs w:val="24"/>
      <w:lang w:val="en-US" w:eastAsia="en-US" w:bidi="en-US"/>
    </w:rPr>
  </w:style>
  <w:style w:type="character" w:customStyle="1" w:styleId="berschrift1Zchn">
    <w:name w:val="Überschrift 1 Zchn"/>
    <w:link w:val="berschrift1"/>
    <w:uiPriority w:val="9"/>
    <w:rsid w:val="000565B0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semiHidden/>
    <w:rsid w:val="000565B0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semiHidden/>
    <w:rsid w:val="000565B0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semiHidden/>
    <w:rsid w:val="000565B0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0565B0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0565B0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0565B0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0565B0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0565B0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565B0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0565B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0565B0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65B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0565B0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0565B0"/>
    <w:rPr>
      <w:b/>
      <w:bCs/>
    </w:rPr>
  </w:style>
  <w:style w:type="character" w:styleId="Hervorhebung">
    <w:name w:val="Emphasis"/>
    <w:uiPriority w:val="20"/>
    <w:qFormat/>
    <w:rsid w:val="000565B0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565B0"/>
    <w:pPr>
      <w:spacing w:before="0" w:after="0" w:line="240" w:lineRule="auto"/>
    </w:pPr>
  </w:style>
  <w:style w:type="paragraph" w:styleId="Listenabsatz">
    <w:name w:val="List Paragraph"/>
    <w:basedOn w:val="Standard"/>
    <w:uiPriority w:val="34"/>
    <w:qFormat/>
    <w:rsid w:val="000565B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565B0"/>
    <w:rPr>
      <w:i/>
      <w:iCs/>
    </w:rPr>
  </w:style>
  <w:style w:type="character" w:customStyle="1" w:styleId="ZitatZchn">
    <w:name w:val="Zitat Zchn"/>
    <w:link w:val="Zitat"/>
    <w:uiPriority w:val="29"/>
    <w:rsid w:val="000565B0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65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0565B0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0565B0"/>
    <w:rPr>
      <w:i/>
      <w:iCs/>
      <w:color w:val="243F60"/>
    </w:rPr>
  </w:style>
  <w:style w:type="character" w:styleId="IntensiveHervorhebung">
    <w:name w:val="Intense Emphasis"/>
    <w:uiPriority w:val="21"/>
    <w:qFormat/>
    <w:rsid w:val="000565B0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0565B0"/>
    <w:rPr>
      <w:b/>
      <w:bCs/>
      <w:color w:val="4F81BD"/>
    </w:rPr>
  </w:style>
  <w:style w:type="character" w:styleId="IntensiverVerweis">
    <w:name w:val="Intense Reference"/>
    <w:uiPriority w:val="32"/>
    <w:qFormat/>
    <w:rsid w:val="000565B0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0565B0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565B0"/>
    <w:pPr>
      <w:outlineLvl w:val="9"/>
    </w:pPr>
  </w:style>
  <w:style w:type="character" w:customStyle="1" w:styleId="KeinLeerraumZchn">
    <w:name w:val="Kein Leerraum Zchn"/>
    <w:link w:val="KeinLeerraum"/>
    <w:uiPriority w:val="1"/>
    <w:rsid w:val="000565B0"/>
    <w:rPr>
      <w:sz w:val="20"/>
      <w:szCs w:val="20"/>
    </w:rPr>
  </w:style>
  <w:style w:type="paragraph" w:styleId="StandardWeb">
    <w:name w:val="Normal (Web)"/>
    <w:basedOn w:val="Standard"/>
    <w:rsid w:val="00C5497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B70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0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5B70B5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B70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5B70B5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4FA2"/>
    <w:pPr>
      <w:autoSpaceDE w:val="0"/>
      <w:autoSpaceDN w:val="0"/>
      <w:spacing w:before="0" w:after="0" w:line="240" w:lineRule="auto"/>
    </w:pPr>
    <w:rPr>
      <w:rFonts w:ascii="Times New Roman" w:hAnsi="Times New Roman"/>
      <w:lang w:val="de-DE" w:eastAsia="de-DE" w:bidi="ar-SA"/>
    </w:rPr>
  </w:style>
  <w:style w:type="character" w:customStyle="1" w:styleId="FunotentextZchn">
    <w:name w:val="Fußnotentext Zchn"/>
    <w:link w:val="Funotentext"/>
    <w:uiPriority w:val="99"/>
    <w:semiHidden/>
    <w:rsid w:val="00CA4FA2"/>
    <w:rPr>
      <w:rFonts w:ascii="Times New Roman" w:hAnsi="Times New Roman"/>
    </w:rPr>
  </w:style>
  <w:style w:type="character" w:styleId="Funotenzeichen">
    <w:name w:val="footnote reference"/>
    <w:uiPriority w:val="99"/>
    <w:semiHidden/>
    <w:unhideWhenUsed/>
    <w:rsid w:val="00CA4FA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565B0"/>
    <w:pPr>
      <w:spacing w:before="200" w:after="200" w:line="276" w:lineRule="auto"/>
    </w:pPr>
    <w:rPr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65B0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65B0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65B0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65B0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65B0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65B0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65B0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65B0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65B0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D87AA0"/>
    <w:pPr>
      <w:autoSpaceDE w:val="0"/>
      <w:autoSpaceDN w:val="0"/>
      <w:adjustRightInd w:val="0"/>
      <w:spacing w:before="200" w:after="200" w:line="276" w:lineRule="auto"/>
    </w:pPr>
    <w:rPr>
      <w:rFonts w:ascii="Verdana" w:hAnsi="Verdana" w:cs="Verdana"/>
      <w:color w:val="000000"/>
      <w:sz w:val="24"/>
      <w:szCs w:val="24"/>
      <w:lang w:val="en-US" w:eastAsia="en-US" w:bidi="en-US"/>
    </w:rPr>
  </w:style>
  <w:style w:type="character" w:customStyle="1" w:styleId="berschrift1Zchn">
    <w:name w:val="Überschrift 1 Zchn"/>
    <w:link w:val="berschrift1"/>
    <w:uiPriority w:val="9"/>
    <w:rsid w:val="000565B0"/>
    <w:rPr>
      <w:b/>
      <w:bCs/>
      <w:caps/>
      <w:color w:val="FFFFFF"/>
      <w:spacing w:val="15"/>
      <w:shd w:val="clear" w:color="auto" w:fill="4F81BD"/>
    </w:rPr>
  </w:style>
  <w:style w:type="character" w:customStyle="1" w:styleId="berschrift2Zchn">
    <w:name w:val="Überschrift 2 Zchn"/>
    <w:link w:val="berschrift2"/>
    <w:uiPriority w:val="9"/>
    <w:semiHidden/>
    <w:rsid w:val="000565B0"/>
    <w:rPr>
      <w:caps/>
      <w:spacing w:val="15"/>
      <w:shd w:val="clear" w:color="auto" w:fill="DBE5F1"/>
    </w:rPr>
  </w:style>
  <w:style w:type="character" w:customStyle="1" w:styleId="berschrift3Zchn">
    <w:name w:val="Überschrift 3 Zchn"/>
    <w:link w:val="berschrift3"/>
    <w:uiPriority w:val="9"/>
    <w:semiHidden/>
    <w:rsid w:val="000565B0"/>
    <w:rPr>
      <w:caps/>
      <w:color w:val="243F60"/>
      <w:spacing w:val="15"/>
    </w:rPr>
  </w:style>
  <w:style w:type="character" w:customStyle="1" w:styleId="berschrift4Zchn">
    <w:name w:val="Überschrift 4 Zchn"/>
    <w:link w:val="berschrift4"/>
    <w:uiPriority w:val="9"/>
    <w:semiHidden/>
    <w:rsid w:val="000565B0"/>
    <w:rPr>
      <w:caps/>
      <w:color w:val="365F91"/>
      <w:spacing w:val="10"/>
    </w:rPr>
  </w:style>
  <w:style w:type="character" w:customStyle="1" w:styleId="berschrift5Zchn">
    <w:name w:val="Überschrift 5 Zchn"/>
    <w:link w:val="berschrift5"/>
    <w:uiPriority w:val="9"/>
    <w:semiHidden/>
    <w:rsid w:val="000565B0"/>
    <w:rPr>
      <w:caps/>
      <w:color w:val="365F91"/>
      <w:spacing w:val="10"/>
    </w:rPr>
  </w:style>
  <w:style w:type="character" w:customStyle="1" w:styleId="berschrift6Zchn">
    <w:name w:val="Überschrift 6 Zchn"/>
    <w:link w:val="berschrift6"/>
    <w:uiPriority w:val="9"/>
    <w:semiHidden/>
    <w:rsid w:val="000565B0"/>
    <w:rPr>
      <w:caps/>
      <w:color w:val="365F91"/>
      <w:spacing w:val="10"/>
    </w:rPr>
  </w:style>
  <w:style w:type="character" w:customStyle="1" w:styleId="berschrift7Zchn">
    <w:name w:val="Überschrift 7 Zchn"/>
    <w:link w:val="berschrift7"/>
    <w:uiPriority w:val="9"/>
    <w:semiHidden/>
    <w:rsid w:val="000565B0"/>
    <w:rPr>
      <w:caps/>
      <w:color w:val="365F91"/>
      <w:spacing w:val="10"/>
    </w:rPr>
  </w:style>
  <w:style w:type="character" w:customStyle="1" w:styleId="berschrift8Zchn">
    <w:name w:val="Überschrift 8 Zchn"/>
    <w:link w:val="berschrift8"/>
    <w:uiPriority w:val="9"/>
    <w:semiHidden/>
    <w:rsid w:val="000565B0"/>
    <w:rPr>
      <w:caps/>
      <w:spacing w:val="10"/>
      <w:sz w:val="18"/>
      <w:szCs w:val="18"/>
    </w:rPr>
  </w:style>
  <w:style w:type="character" w:customStyle="1" w:styleId="berschrift9Zchn">
    <w:name w:val="Überschrift 9 Zchn"/>
    <w:link w:val="berschrift9"/>
    <w:uiPriority w:val="9"/>
    <w:semiHidden/>
    <w:rsid w:val="000565B0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0565B0"/>
    <w:rPr>
      <w:b/>
      <w:bCs/>
      <w:color w:val="365F91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0565B0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elZchn">
    <w:name w:val="Titel Zchn"/>
    <w:link w:val="Titel"/>
    <w:uiPriority w:val="10"/>
    <w:rsid w:val="000565B0"/>
    <w:rPr>
      <w:caps/>
      <w:color w:val="4F81BD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65B0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0565B0"/>
    <w:rPr>
      <w:caps/>
      <w:color w:val="595959"/>
      <w:spacing w:val="10"/>
      <w:sz w:val="24"/>
      <w:szCs w:val="24"/>
    </w:rPr>
  </w:style>
  <w:style w:type="character" w:styleId="Fett">
    <w:name w:val="Strong"/>
    <w:uiPriority w:val="22"/>
    <w:qFormat/>
    <w:rsid w:val="000565B0"/>
    <w:rPr>
      <w:b/>
      <w:bCs/>
    </w:rPr>
  </w:style>
  <w:style w:type="character" w:styleId="Hervorhebung">
    <w:name w:val="Emphasis"/>
    <w:uiPriority w:val="20"/>
    <w:qFormat/>
    <w:rsid w:val="000565B0"/>
    <w:rPr>
      <w:caps/>
      <w:color w:val="243F60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565B0"/>
    <w:pPr>
      <w:spacing w:before="0" w:after="0" w:line="240" w:lineRule="auto"/>
    </w:pPr>
  </w:style>
  <w:style w:type="paragraph" w:styleId="Listenabsatz">
    <w:name w:val="List Paragraph"/>
    <w:basedOn w:val="Standard"/>
    <w:uiPriority w:val="34"/>
    <w:qFormat/>
    <w:rsid w:val="000565B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565B0"/>
    <w:rPr>
      <w:i/>
      <w:iCs/>
    </w:rPr>
  </w:style>
  <w:style w:type="character" w:customStyle="1" w:styleId="ZitatZchn">
    <w:name w:val="Zitat Zchn"/>
    <w:link w:val="Zitat"/>
    <w:uiPriority w:val="29"/>
    <w:rsid w:val="000565B0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65B0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0565B0"/>
    <w:rPr>
      <w:i/>
      <w:iCs/>
      <w:color w:val="4F81BD"/>
      <w:sz w:val="20"/>
      <w:szCs w:val="20"/>
    </w:rPr>
  </w:style>
  <w:style w:type="character" w:styleId="SchwacheHervorhebung">
    <w:name w:val="Subtle Emphasis"/>
    <w:uiPriority w:val="19"/>
    <w:qFormat/>
    <w:rsid w:val="000565B0"/>
    <w:rPr>
      <w:i/>
      <w:iCs/>
      <w:color w:val="243F60"/>
    </w:rPr>
  </w:style>
  <w:style w:type="character" w:styleId="IntensiveHervorhebung">
    <w:name w:val="Intense Emphasis"/>
    <w:uiPriority w:val="21"/>
    <w:qFormat/>
    <w:rsid w:val="000565B0"/>
    <w:rPr>
      <w:b/>
      <w:bCs/>
      <w:caps/>
      <w:color w:val="243F60"/>
      <w:spacing w:val="10"/>
    </w:rPr>
  </w:style>
  <w:style w:type="character" w:styleId="SchwacherVerweis">
    <w:name w:val="Subtle Reference"/>
    <w:uiPriority w:val="31"/>
    <w:qFormat/>
    <w:rsid w:val="000565B0"/>
    <w:rPr>
      <w:b/>
      <w:bCs/>
      <w:color w:val="4F81BD"/>
    </w:rPr>
  </w:style>
  <w:style w:type="character" w:styleId="IntensiverVerweis">
    <w:name w:val="Intense Reference"/>
    <w:uiPriority w:val="32"/>
    <w:qFormat/>
    <w:rsid w:val="000565B0"/>
    <w:rPr>
      <w:b/>
      <w:bCs/>
      <w:i/>
      <w:iCs/>
      <w:caps/>
      <w:color w:val="4F81BD"/>
    </w:rPr>
  </w:style>
  <w:style w:type="character" w:styleId="Buchtitel">
    <w:name w:val="Book Title"/>
    <w:uiPriority w:val="33"/>
    <w:qFormat/>
    <w:rsid w:val="000565B0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565B0"/>
    <w:pPr>
      <w:outlineLvl w:val="9"/>
    </w:pPr>
  </w:style>
  <w:style w:type="character" w:customStyle="1" w:styleId="KeinLeerraumZchn">
    <w:name w:val="Kein Leerraum Zchn"/>
    <w:link w:val="KeinLeerraum"/>
    <w:uiPriority w:val="1"/>
    <w:rsid w:val="000565B0"/>
    <w:rPr>
      <w:sz w:val="20"/>
      <w:szCs w:val="20"/>
    </w:rPr>
  </w:style>
  <w:style w:type="paragraph" w:styleId="StandardWeb">
    <w:name w:val="Normal (Web)"/>
    <w:basedOn w:val="Standard"/>
    <w:rsid w:val="00C54975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de-DE"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70B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B70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B70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rsid w:val="005B70B5"/>
    <w:rPr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B70B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rsid w:val="005B70B5"/>
    <w:rPr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4FA2"/>
    <w:pPr>
      <w:autoSpaceDE w:val="0"/>
      <w:autoSpaceDN w:val="0"/>
      <w:spacing w:before="0" w:after="0" w:line="240" w:lineRule="auto"/>
    </w:pPr>
    <w:rPr>
      <w:rFonts w:ascii="Times New Roman" w:hAnsi="Times New Roman"/>
      <w:lang w:val="de-DE" w:eastAsia="de-DE" w:bidi="ar-SA"/>
    </w:rPr>
  </w:style>
  <w:style w:type="character" w:customStyle="1" w:styleId="FunotentextZchn">
    <w:name w:val="Fußnotentext Zchn"/>
    <w:link w:val="Funotentext"/>
    <w:uiPriority w:val="99"/>
    <w:semiHidden/>
    <w:rsid w:val="00CA4FA2"/>
    <w:rPr>
      <w:rFonts w:ascii="Times New Roman" w:hAnsi="Times New Roman"/>
    </w:rPr>
  </w:style>
  <w:style w:type="character" w:styleId="Funotenzeichen">
    <w:name w:val="footnote reference"/>
    <w:uiPriority w:val="99"/>
    <w:semiHidden/>
    <w:unhideWhenUsed/>
    <w:rsid w:val="00CA4F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85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82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2024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74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082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33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83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1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57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7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3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0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9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51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9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16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1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7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8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3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051B8-6B9A-4E29-A0B1-AF1721ED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1116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Bistum Münster</Company>
  <LinksUpToDate>false</LinksUpToDate>
  <CharactersWithSpaces>8134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Rubbert</dc:creator>
  <cp:lastModifiedBy>Holger Meyer</cp:lastModifiedBy>
  <cp:revision>4</cp:revision>
  <cp:lastPrinted>2016-06-19T15:21:00Z</cp:lastPrinted>
  <dcterms:created xsi:type="dcterms:W3CDTF">2016-06-19T15:20:00Z</dcterms:created>
  <dcterms:modified xsi:type="dcterms:W3CDTF">2016-06-19T15:45:00Z</dcterms:modified>
</cp:coreProperties>
</file>