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159" w:rsidRDefault="001018AC" w:rsidP="001018AC">
      <w:pPr>
        <w:jc w:val="center"/>
        <w:rPr>
          <w:sz w:val="24"/>
          <w:szCs w:val="24"/>
        </w:rPr>
      </w:pPr>
      <w:r>
        <w:rPr>
          <w:noProof/>
          <w:sz w:val="24"/>
          <w:szCs w:val="24"/>
          <w:lang w:eastAsia="de-DE"/>
        </w:rPr>
        <w:drawing>
          <wp:inline distT="0" distB="0" distL="0" distR="0">
            <wp:extent cx="4391247" cy="1401282"/>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K_Titel wgd.jpg"/>
                    <pic:cNvPicPr/>
                  </pic:nvPicPr>
                  <pic:blipFill>
                    <a:blip r:embed="rId7">
                      <a:extLst>
                        <a:ext uri="{28A0092B-C50C-407E-A947-70E740481C1C}">
                          <a14:useLocalDpi xmlns:a14="http://schemas.microsoft.com/office/drawing/2010/main" val="0"/>
                        </a:ext>
                      </a:extLst>
                    </a:blip>
                    <a:stretch>
                      <a:fillRect/>
                    </a:stretch>
                  </pic:blipFill>
                  <pic:spPr>
                    <a:xfrm>
                      <a:off x="0" y="0"/>
                      <a:ext cx="4392438" cy="1401662"/>
                    </a:xfrm>
                    <a:prstGeom prst="rect">
                      <a:avLst/>
                    </a:prstGeom>
                  </pic:spPr>
                </pic:pic>
              </a:graphicData>
            </a:graphic>
          </wp:inline>
        </w:drawing>
      </w:r>
    </w:p>
    <w:p w:rsidR="00625DBF" w:rsidRDefault="00625DBF" w:rsidP="00681159">
      <w:pPr>
        <w:rPr>
          <w:sz w:val="24"/>
          <w:szCs w:val="24"/>
        </w:rPr>
      </w:pPr>
    </w:p>
    <w:p w:rsidR="00681159" w:rsidRPr="00A349C5" w:rsidRDefault="00681159" w:rsidP="00681159">
      <w:pPr>
        <w:jc w:val="center"/>
        <w:rPr>
          <w:b/>
          <w:color w:val="00B0F0"/>
          <w:sz w:val="24"/>
          <w:szCs w:val="24"/>
        </w:rPr>
      </w:pPr>
    </w:p>
    <w:p w:rsidR="00681159" w:rsidRPr="00A349C5" w:rsidRDefault="00681159" w:rsidP="00681159">
      <w:pPr>
        <w:jc w:val="center"/>
        <w:rPr>
          <w:b/>
          <w:color w:val="00B0F0"/>
          <w:sz w:val="24"/>
          <w:szCs w:val="24"/>
        </w:rPr>
      </w:pPr>
      <w:r w:rsidRPr="00A349C5">
        <w:rPr>
          <w:b/>
          <w:color w:val="00B0F0"/>
          <w:sz w:val="24"/>
          <w:szCs w:val="24"/>
        </w:rPr>
        <w:t>Gottesdienst im Dezember</w:t>
      </w:r>
    </w:p>
    <w:p w:rsidR="00681159" w:rsidRPr="00A349C5" w:rsidRDefault="00681159" w:rsidP="00681159">
      <w:pPr>
        <w:jc w:val="center"/>
        <w:rPr>
          <w:b/>
          <w:color w:val="00B0F0"/>
          <w:sz w:val="24"/>
          <w:szCs w:val="24"/>
        </w:rPr>
      </w:pPr>
      <w:r w:rsidRPr="00A349C5">
        <w:rPr>
          <w:b/>
          <w:color w:val="00B0F0"/>
          <w:sz w:val="24"/>
          <w:szCs w:val="24"/>
        </w:rPr>
        <w:t>Advent – Bereitet dem Herrn den Weg</w:t>
      </w:r>
    </w:p>
    <w:p w:rsidR="00681159" w:rsidRPr="00A349C5" w:rsidRDefault="00681159" w:rsidP="00681159">
      <w:pPr>
        <w:rPr>
          <w:b/>
          <w:color w:val="00B0F0"/>
          <w:sz w:val="24"/>
          <w:szCs w:val="24"/>
        </w:rPr>
      </w:pPr>
    </w:p>
    <w:p w:rsidR="00681159" w:rsidRPr="00A349C5" w:rsidRDefault="00681159" w:rsidP="00681159">
      <w:pPr>
        <w:rPr>
          <w:b/>
          <w:color w:val="00B0F0"/>
          <w:sz w:val="24"/>
          <w:szCs w:val="24"/>
        </w:rPr>
      </w:pPr>
    </w:p>
    <w:p w:rsidR="00681159" w:rsidRPr="00A349C5" w:rsidRDefault="00681159" w:rsidP="00681159">
      <w:pPr>
        <w:rPr>
          <w:b/>
          <w:color w:val="00B0F0"/>
          <w:sz w:val="24"/>
          <w:szCs w:val="24"/>
        </w:rPr>
      </w:pPr>
      <w:r w:rsidRPr="00A349C5">
        <w:rPr>
          <w:b/>
          <w:color w:val="00B0F0"/>
          <w:sz w:val="24"/>
          <w:szCs w:val="24"/>
        </w:rPr>
        <w:t>Einleitung mit Segnung des Adventskranzes</w:t>
      </w:r>
    </w:p>
    <w:p w:rsidR="00681159" w:rsidRPr="00A349C5" w:rsidRDefault="00681159" w:rsidP="00681159">
      <w:pPr>
        <w:rPr>
          <w:sz w:val="24"/>
          <w:szCs w:val="24"/>
        </w:rPr>
      </w:pPr>
      <w:r w:rsidRPr="00A349C5">
        <w:rPr>
          <w:sz w:val="24"/>
          <w:szCs w:val="24"/>
        </w:rPr>
        <w:t xml:space="preserve">Im Namen des Vaters und des Sohnes und des Heiligen Geistes. Amen. </w:t>
      </w:r>
    </w:p>
    <w:p w:rsidR="00681159" w:rsidRPr="00A349C5" w:rsidRDefault="00681159" w:rsidP="00681159">
      <w:pPr>
        <w:rPr>
          <w:sz w:val="24"/>
          <w:szCs w:val="24"/>
        </w:rPr>
      </w:pPr>
    </w:p>
    <w:p w:rsidR="00681159" w:rsidRPr="00A349C5" w:rsidRDefault="00681159" w:rsidP="00681159">
      <w:pPr>
        <w:rPr>
          <w:sz w:val="24"/>
          <w:szCs w:val="24"/>
        </w:rPr>
      </w:pPr>
      <w:r w:rsidRPr="00A349C5">
        <w:rPr>
          <w:sz w:val="24"/>
          <w:szCs w:val="24"/>
        </w:rPr>
        <w:t>Der Adventskranz ist das Zeichen für den Advent. Er leuchtet in jeder Woche etwas mehr, bis an Weihnachten alle Lichter leuchten. Wir wollen ihn zu Beginn segnen.</w:t>
      </w:r>
    </w:p>
    <w:p w:rsidR="00681159" w:rsidRPr="00A349C5" w:rsidRDefault="00681159" w:rsidP="00681159">
      <w:pPr>
        <w:rPr>
          <w:sz w:val="24"/>
          <w:szCs w:val="24"/>
        </w:rPr>
      </w:pPr>
    </w:p>
    <w:p w:rsidR="00360C48" w:rsidRPr="00A349C5" w:rsidRDefault="00360C48" w:rsidP="00681159">
      <w:pPr>
        <w:rPr>
          <w:sz w:val="24"/>
          <w:szCs w:val="24"/>
        </w:rPr>
      </w:pPr>
      <w:r w:rsidRPr="00A349C5">
        <w:rPr>
          <w:sz w:val="24"/>
          <w:szCs w:val="24"/>
        </w:rPr>
        <w:t>V:</w:t>
      </w:r>
      <w:r w:rsidRPr="00A349C5">
        <w:rPr>
          <w:sz w:val="24"/>
          <w:szCs w:val="24"/>
        </w:rPr>
        <w:tab/>
        <w:t>Gott, wir loben dich. Gott, wir preisen dich.</w:t>
      </w:r>
    </w:p>
    <w:p w:rsidR="00360C48" w:rsidRPr="00A349C5" w:rsidRDefault="00360C48" w:rsidP="00681159">
      <w:pPr>
        <w:rPr>
          <w:bCs/>
          <w:sz w:val="24"/>
          <w:szCs w:val="24"/>
        </w:rPr>
      </w:pPr>
      <w:r w:rsidRPr="00A349C5">
        <w:rPr>
          <w:sz w:val="24"/>
          <w:szCs w:val="24"/>
        </w:rPr>
        <w:t>A:</w:t>
      </w:r>
      <w:r w:rsidRPr="00A349C5">
        <w:rPr>
          <w:sz w:val="24"/>
          <w:szCs w:val="24"/>
        </w:rPr>
        <w:tab/>
      </w:r>
      <w:r w:rsidRPr="00A349C5">
        <w:rPr>
          <w:bCs/>
          <w:sz w:val="24"/>
          <w:szCs w:val="24"/>
        </w:rPr>
        <w:t>Gott, wir loben dich. Gott, wir preisen dich.</w:t>
      </w:r>
    </w:p>
    <w:p w:rsidR="00681159" w:rsidRPr="00A349C5" w:rsidRDefault="00681159" w:rsidP="00681159">
      <w:pPr>
        <w:rPr>
          <w:sz w:val="24"/>
          <w:szCs w:val="24"/>
        </w:rPr>
      </w:pPr>
    </w:p>
    <w:p w:rsidR="00360C48" w:rsidRPr="00A349C5" w:rsidRDefault="00360C48" w:rsidP="00681159">
      <w:pPr>
        <w:rPr>
          <w:sz w:val="24"/>
          <w:szCs w:val="24"/>
        </w:rPr>
      </w:pPr>
      <w:r w:rsidRPr="00A349C5">
        <w:rPr>
          <w:sz w:val="24"/>
          <w:szCs w:val="24"/>
        </w:rPr>
        <w:t xml:space="preserve">V: </w:t>
      </w:r>
      <w:r w:rsidRPr="00A349C5">
        <w:rPr>
          <w:sz w:val="24"/>
          <w:szCs w:val="24"/>
        </w:rPr>
        <w:tab/>
        <w:t>Du hast alles erschaffen. Du bist die Liebe.</w:t>
      </w:r>
    </w:p>
    <w:p w:rsidR="00360C48" w:rsidRPr="00A349C5" w:rsidRDefault="00360C48" w:rsidP="00681159">
      <w:pPr>
        <w:rPr>
          <w:sz w:val="24"/>
          <w:szCs w:val="24"/>
        </w:rPr>
      </w:pPr>
      <w:r w:rsidRPr="00A349C5">
        <w:rPr>
          <w:sz w:val="24"/>
          <w:szCs w:val="24"/>
        </w:rPr>
        <w:tab/>
        <w:t>Du bist der Anfang des Lebens.</w:t>
      </w:r>
    </w:p>
    <w:p w:rsidR="00360C48" w:rsidRPr="00A349C5" w:rsidRDefault="00360C48" w:rsidP="00681159">
      <w:pPr>
        <w:rPr>
          <w:bCs/>
          <w:sz w:val="24"/>
          <w:szCs w:val="24"/>
        </w:rPr>
      </w:pPr>
      <w:r w:rsidRPr="00A349C5">
        <w:rPr>
          <w:sz w:val="24"/>
          <w:szCs w:val="24"/>
        </w:rPr>
        <w:t>A:</w:t>
      </w:r>
      <w:r w:rsidRPr="00A349C5">
        <w:rPr>
          <w:sz w:val="24"/>
          <w:szCs w:val="24"/>
        </w:rPr>
        <w:tab/>
      </w:r>
      <w:r w:rsidRPr="00A349C5">
        <w:rPr>
          <w:bCs/>
          <w:sz w:val="24"/>
          <w:szCs w:val="24"/>
        </w:rPr>
        <w:t>Gott, wir loben dich. Gott wir preisen dich.</w:t>
      </w:r>
    </w:p>
    <w:p w:rsidR="00681159" w:rsidRPr="00A349C5" w:rsidRDefault="00681159" w:rsidP="00681159">
      <w:pPr>
        <w:rPr>
          <w:sz w:val="24"/>
          <w:szCs w:val="24"/>
        </w:rPr>
      </w:pPr>
    </w:p>
    <w:p w:rsidR="00360C48" w:rsidRPr="00A349C5" w:rsidRDefault="00360C48" w:rsidP="00681159">
      <w:pPr>
        <w:rPr>
          <w:sz w:val="24"/>
          <w:szCs w:val="24"/>
        </w:rPr>
      </w:pPr>
      <w:r w:rsidRPr="00A349C5">
        <w:rPr>
          <w:sz w:val="24"/>
          <w:szCs w:val="24"/>
        </w:rPr>
        <w:t xml:space="preserve">V: </w:t>
      </w:r>
      <w:r w:rsidRPr="00A349C5">
        <w:rPr>
          <w:sz w:val="24"/>
          <w:szCs w:val="24"/>
        </w:rPr>
        <w:tab/>
        <w:t>In deinem Sohn schenkst du uns Licht und Leben.</w:t>
      </w:r>
    </w:p>
    <w:p w:rsidR="00360C48" w:rsidRPr="00A349C5" w:rsidRDefault="00360C48" w:rsidP="00681159">
      <w:pPr>
        <w:rPr>
          <w:bCs/>
          <w:sz w:val="24"/>
          <w:szCs w:val="24"/>
        </w:rPr>
      </w:pPr>
      <w:r w:rsidRPr="00A349C5">
        <w:rPr>
          <w:sz w:val="24"/>
          <w:szCs w:val="24"/>
        </w:rPr>
        <w:t>A:</w:t>
      </w:r>
      <w:r w:rsidRPr="00A349C5">
        <w:rPr>
          <w:sz w:val="24"/>
          <w:szCs w:val="24"/>
        </w:rPr>
        <w:tab/>
      </w:r>
      <w:r w:rsidRPr="00A349C5">
        <w:rPr>
          <w:bCs/>
          <w:sz w:val="24"/>
          <w:szCs w:val="24"/>
        </w:rPr>
        <w:t>Gott, wir loben dich. Gott, wir preisen dich.</w:t>
      </w:r>
    </w:p>
    <w:p w:rsidR="00681159" w:rsidRPr="00A349C5" w:rsidRDefault="00681159" w:rsidP="00681159">
      <w:pPr>
        <w:rPr>
          <w:sz w:val="24"/>
          <w:szCs w:val="24"/>
        </w:rPr>
      </w:pPr>
    </w:p>
    <w:p w:rsidR="00360C48" w:rsidRPr="00A349C5" w:rsidRDefault="00360C48" w:rsidP="00681159">
      <w:pPr>
        <w:rPr>
          <w:sz w:val="24"/>
          <w:szCs w:val="24"/>
        </w:rPr>
      </w:pPr>
      <w:r w:rsidRPr="00A349C5">
        <w:rPr>
          <w:sz w:val="24"/>
          <w:szCs w:val="24"/>
        </w:rPr>
        <w:t>V:</w:t>
      </w:r>
      <w:r w:rsidRPr="00A349C5">
        <w:rPr>
          <w:sz w:val="24"/>
          <w:szCs w:val="24"/>
        </w:rPr>
        <w:tab/>
        <w:t>Dein heiliger Geist erleuchtet unsere Herzen.</w:t>
      </w:r>
    </w:p>
    <w:p w:rsidR="00360C48" w:rsidRPr="00A349C5" w:rsidRDefault="00360C48" w:rsidP="00681159">
      <w:pPr>
        <w:rPr>
          <w:bCs/>
          <w:sz w:val="24"/>
          <w:szCs w:val="24"/>
        </w:rPr>
      </w:pPr>
      <w:r w:rsidRPr="00A349C5">
        <w:rPr>
          <w:sz w:val="24"/>
          <w:szCs w:val="24"/>
        </w:rPr>
        <w:t>A:</w:t>
      </w:r>
      <w:r w:rsidRPr="00A349C5">
        <w:rPr>
          <w:sz w:val="24"/>
          <w:szCs w:val="24"/>
        </w:rPr>
        <w:tab/>
      </w:r>
      <w:r w:rsidRPr="00A349C5">
        <w:rPr>
          <w:bCs/>
          <w:sz w:val="24"/>
          <w:szCs w:val="24"/>
        </w:rPr>
        <w:t>Gott, wir loben dich. Gott, wir preisen dich.</w:t>
      </w:r>
    </w:p>
    <w:p w:rsidR="00A349C5" w:rsidRPr="00A349C5" w:rsidRDefault="00A349C5" w:rsidP="00681159">
      <w:pPr>
        <w:rPr>
          <w:sz w:val="24"/>
          <w:szCs w:val="24"/>
        </w:rPr>
      </w:pPr>
    </w:p>
    <w:p w:rsidR="00360C48" w:rsidRPr="00A349C5" w:rsidRDefault="00360C48" w:rsidP="00681159">
      <w:pPr>
        <w:rPr>
          <w:sz w:val="24"/>
          <w:szCs w:val="24"/>
        </w:rPr>
      </w:pPr>
      <w:r w:rsidRPr="00A349C5">
        <w:rPr>
          <w:sz w:val="24"/>
          <w:szCs w:val="24"/>
        </w:rPr>
        <w:t>D:</w:t>
      </w:r>
      <w:r w:rsidRPr="00A349C5">
        <w:rPr>
          <w:sz w:val="24"/>
          <w:szCs w:val="24"/>
        </w:rPr>
        <w:tab/>
        <w:t>Wir bitten dich:</w:t>
      </w:r>
    </w:p>
    <w:p w:rsidR="00360C48" w:rsidRPr="00A349C5" w:rsidRDefault="00360C48" w:rsidP="00681159">
      <w:pPr>
        <w:rPr>
          <w:sz w:val="24"/>
          <w:szCs w:val="24"/>
        </w:rPr>
      </w:pPr>
      <w:r w:rsidRPr="00A349C5">
        <w:rPr>
          <w:sz w:val="24"/>
          <w:szCs w:val="24"/>
        </w:rPr>
        <w:tab/>
        <w:t xml:space="preserve">Segne </w:t>
      </w:r>
      <w:r w:rsidRPr="00A349C5">
        <w:rPr>
          <w:sz w:val="24"/>
          <w:szCs w:val="24"/>
        </w:rPr>
        <w:sym w:font="Wingdings" w:char="F056"/>
      </w:r>
      <w:r w:rsidRPr="00A349C5">
        <w:rPr>
          <w:sz w:val="24"/>
          <w:szCs w:val="24"/>
        </w:rPr>
        <w:t xml:space="preserve"> diesen Adventskranz und diese Kerzen.</w:t>
      </w:r>
    </w:p>
    <w:p w:rsidR="00360C48" w:rsidRPr="00A349C5" w:rsidRDefault="00360C48" w:rsidP="00681159">
      <w:pPr>
        <w:rPr>
          <w:sz w:val="24"/>
          <w:szCs w:val="24"/>
        </w:rPr>
      </w:pPr>
      <w:r w:rsidRPr="00A349C5">
        <w:rPr>
          <w:bCs/>
          <w:sz w:val="24"/>
          <w:szCs w:val="24"/>
        </w:rPr>
        <w:tab/>
      </w:r>
      <w:r w:rsidRPr="00A349C5">
        <w:rPr>
          <w:sz w:val="24"/>
          <w:szCs w:val="24"/>
        </w:rPr>
        <w:t>Sie sind ein Zeichen: die kommende Zeit gehört dir.</w:t>
      </w:r>
    </w:p>
    <w:p w:rsidR="00360C48" w:rsidRPr="00A349C5" w:rsidRDefault="00360C48" w:rsidP="00681159">
      <w:pPr>
        <w:rPr>
          <w:sz w:val="24"/>
          <w:szCs w:val="24"/>
        </w:rPr>
      </w:pPr>
      <w:r w:rsidRPr="00A349C5">
        <w:rPr>
          <w:sz w:val="24"/>
          <w:szCs w:val="24"/>
        </w:rPr>
        <w:tab/>
        <w:t>Sie sind ein Zeichen, du bist immer bei uns.</w:t>
      </w:r>
    </w:p>
    <w:p w:rsidR="00360C48" w:rsidRPr="00A349C5" w:rsidRDefault="00360C48" w:rsidP="00681159">
      <w:pPr>
        <w:rPr>
          <w:sz w:val="24"/>
          <w:szCs w:val="24"/>
        </w:rPr>
      </w:pPr>
      <w:r w:rsidRPr="00A349C5">
        <w:rPr>
          <w:sz w:val="24"/>
          <w:szCs w:val="24"/>
        </w:rPr>
        <w:tab/>
        <w:t>Bitte bleibe uns nahe und hilf uns,</w:t>
      </w:r>
    </w:p>
    <w:p w:rsidR="00360C48" w:rsidRPr="00A349C5" w:rsidRDefault="00360C48" w:rsidP="00681159">
      <w:pPr>
        <w:rPr>
          <w:sz w:val="24"/>
          <w:szCs w:val="24"/>
        </w:rPr>
      </w:pPr>
      <w:r w:rsidRPr="00A349C5">
        <w:rPr>
          <w:sz w:val="24"/>
          <w:szCs w:val="24"/>
        </w:rPr>
        <w:tab/>
        <w:t xml:space="preserve">damit wir dich immer suchen. </w:t>
      </w:r>
    </w:p>
    <w:p w:rsidR="00360C48" w:rsidRPr="00A349C5" w:rsidRDefault="00360C48" w:rsidP="00681159">
      <w:pPr>
        <w:rPr>
          <w:sz w:val="24"/>
          <w:szCs w:val="24"/>
        </w:rPr>
      </w:pPr>
      <w:r w:rsidRPr="00A349C5">
        <w:rPr>
          <w:sz w:val="24"/>
          <w:szCs w:val="24"/>
        </w:rPr>
        <w:t>A:</w:t>
      </w:r>
      <w:r w:rsidRPr="00A349C5">
        <w:rPr>
          <w:sz w:val="24"/>
          <w:szCs w:val="24"/>
        </w:rPr>
        <w:tab/>
        <w:t>Amen.</w:t>
      </w:r>
    </w:p>
    <w:p w:rsidR="00A349C5" w:rsidRPr="00A349C5" w:rsidRDefault="00A349C5" w:rsidP="00681159">
      <w:pPr>
        <w:rPr>
          <w:sz w:val="24"/>
          <w:szCs w:val="24"/>
        </w:rPr>
      </w:pPr>
    </w:p>
    <w:p w:rsidR="00A349C5" w:rsidRPr="00A349C5" w:rsidRDefault="00A349C5" w:rsidP="00A349C5">
      <w:pPr>
        <w:rPr>
          <w:sz w:val="24"/>
          <w:szCs w:val="24"/>
        </w:rPr>
      </w:pPr>
      <w:r w:rsidRPr="00A349C5">
        <w:rPr>
          <w:sz w:val="24"/>
          <w:szCs w:val="24"/>
        </w:rPr>
        <w:t>In diesem Gottesdienst kündigt Johannes der Täufer kündet das Kommen Christi in unsere Welt an. Christus möchte bei uns Menschen ankommen.</w:t>
      </w:r>
    </w:p>
    <w:p w:rsidR="00A349C5" w:rsidRPr="00A349C5" w:rsidRDefault="00A349C5" w:rsidP="00A349C5">
      <w:pPr>
        <w:rPr>
          <w:sz w:val="24"/>
          <w:szCs w:val="24"/>
        </w:rPr>
      </w:pPr>
      <w:r w:rsidRPr="00A349C5">
        <w:rPr>
          <w:sz w:val="24"/>
          <w:szCs w:val="24"/>
        </w:rPr>
        <w:t>Er kann es nur, wenn wir umkehren zu ihm</w:t>
      </w:r>
      <w:r>
        <w:rPr>
          <w:sz w:val="24"/>
          <w:szCs w:val="24"/>
        </w:rPr>
        <w:t>.</w:t>
      </w:r>
      <w:r w:rsidRPr="00A349C5">
        <w:rPr>
          <w:sz w:val="24"/>
          <w:szCs w:val="24"/>
        </w:rPr>
        <w:t xml:space="preserve"> Rufen wir ihn um sein Erbarmen an.</w:t>
      </w:r>
    </w:p>
    <w:p w:rsidR="00A349C5" w:rsidRPr="00A349C5" w:rsidRDefault="00A349C5" w:rsidP="00681159">
      <w:pPr>
        <w:rPr>
          <w:sz w:val="24"/>
          <w:szCs w:val="24"/>
        </w:rPr>
      </w:pPr>
    </w:p>
    <w:p w:rsidR="00A349C5" w:rsidRDefault="00A349C5" w:rsidP="00681159">
      <w:pPr>
        <w:rPr>
          <w:sz w:val="24"/>
          <w:szCs w:val="24"/>
        </w:rPr>
      </w:pPr>
    </w:p>
    <w:p w:rsidR="001018AC" w:rsidRDefault="001018AC" w:rsidP="00681159">
      <w:pPr>
        <w:rPr>
          <w:sz w:val="24"/>
          <w:szCs w:val="24"/>
        </w:rPr>
      </w:pPr>
    </w:p>
    <w:p w:rsidR="001018AC" w:rsidRDefault="001018AC" w:rsidP="00681159">
      <w:pPr>
        <w:rPr>
          <w:sz w:val="24"/>
          <w:szCs w:val="24"/>
        </w:rPr>
      </w:pPr>
    </w:p>
    <w:p w:rsidR="001018AC" w:rsidRDefault="001018AC" w:rsidP="00681159">
      <w:pPr>
        <w:rPr>
          <w:sz w:val="24"/>
          <w:szCs w:val="24"/>
        </w:rPr>
      </w:pPr>
    </w:p>
    <w:p w:rsidR="001018AC" w:rsidRPr="00A349C5" w:rsidRDefault="001018AC" w:rsidP="00681159">
      <w:pPr>
        <w:rPr>
          <w:sz w:val="24"/>
          <w:szCs w:val="24"/>
        </w:rPr>
      </w:pPr>
    </w:p>
    <w:p w:rsidR="00360C48" w:rsidRPr="00A349C5" w:rsidRDefault="00360C48" w:rsidP="00681159">
      <w:pPr>
        <w:rPr>
          <w:b/>
          <w:color w:val="00B0F0"/>
          <w:sz w:val="24"/>
          <w:szCs w:val="24"/>
        </w:rPr>
      </w:pPr>
      <w:r w:rsidRPr="00A349C5">
        <w:rPr>
          <w:b/>
          <w:bCs/>
          <w:color w:val="00B0F0"/>
          <w:sz w:val="24"/>
          <w:szCs w:val="24"/>
        </w:rPr>
        <w:lastRenderedPageBreak/>
        <w:t>Kyrie:</w:t>
      </w:r>
    </w:p>
    <w:p w:rsidR="00360C48" w:rsidRPr="00A349C5" w:rsidRDefault="00360C48" w:rsidP="00681159">
      <w:pPr>
        <w:rPr>
          <w:sz w:val="24"/>
          <w:szCs w:val="24"/>
        </w:rPr>
      </w:pPr>
      <w:r w:rsidRPr="00A349C5">
        <w:rPr>
          <w:sz w:val="24"/>
          <w:szCs w:val="24"/>
        </w:rPr>
        <w:t>P:</w:t>
      </w:r>
      <w:r w:rsidRPr="00A349C5">
        <w:rPr>
          <w:sz w:val="24"/>
          <w:szCs w:val="24"/>
        </w:rPr>
        <w:tab/>
        <w:t>Herr, erbarme dich.</w:t>
      </w:r>
    </w:p>
    <w:p w:rsidR="00360C48" w:rsidRPr="00A349C5" w:rsidRDefault="00360C48" w:rsidP="00681159">
      <w:pPr>
        <w:rPr>
          <w:sz w:val="24"/>
          <w:szCs w:val="24"/>
        </w:rPr>
      </w:pPr>
      <w:r w:rsidRPr="00A349C5">
        <w:rPr>
          <w:sz w:val="24"/>
          <w:szCs w:val="24"/>
        </w:rPr>
        <w:t>A:</w:t>
      </w:r>
      <w:r w:rsidRPr="00A349C5">
        <w:rPr>
          <w:sz w:val="24"/>
          <w:szCs w:val="24"/>
        </w:rPr>
        <w:tab/>
      </w:r>
      <w:r w:rsidRPr="00A349C5">
        <w:rPr>
          <w:bCs/>
          <w:sz w:val="24"/>
          <w:szCs w:val="24"/>
        </w:rPr>
        <w:t>Herr, erbarme dich.</w:t>
      </w:r>
    </w:p>
    <w:p w:rsidR="00360C48" w:rsidRPr="00A349C5" w:rsidRDefault="00360C48" w:rsidP="00681159">
      <w:pPr>
        <w:rPr>
          <w:sz w:val="24"/>
          <w:szCs w:val="24"/>
        </w:rPr>
      </w:pPr>
      <w:r w:rsidRPr="00A349C5">
        <w:rPr>
          <w:sz w:val="24"/>
          <w:szCs w:val="24"/>
        </w:rPr>
        <w:t>P:</w:t>
      </w:r>
      <w:r w:rsidRPr="00A349C5">
        <w:rPr>
          <w:sz w:val="24"/>
          <w:szCs w:val="24"/>
        </w:rPr>
        <w:tab/>
        <w:t>Christus, erbarme dich.</w:t>
      </w:r>
    </w:p>
    <w:p w:rsidR="00360C48" w:rsidRPr="00A349C5" w:rsidRDefault="00360C48" w:rsidP="00681159">
      <w:pPr>
        <w:rPr>
          <w:sz w:val="24"/>
          <w:szCs w:val="24"/>
        </w:rPr>
      </w:pPr>
      <w:r w:rsidRPr="00A349C5">
        <w:rPr>
          <w:sz w:val="24"/>
          <w:szCs w:val="24"/>
        </w:rPr>
        <w:t>A:</w:t>
      </w:r>
      <w:r w:rsidRPr="00A349C5">
        <w:rPr>
          <w:sz w:val="24"/>
          <w:szCs w:val="24"/>
        </w:rPr>
        <w:tab/>
      </w:r>
      <w:r w:rsidRPr="00A349C5">
        <w:rPr>
          <w:bCs/>
          <w:sz w:val="24"/>
          <w:szCs w:val="24"/>
        </w:rPr>
        <w:t>Christus, erbarme dich.</w:t>
      </w:r>
    </w:p>
    <w:p w:rsidR="00360C48" w:rsidRPr="00A349C5" w:rsidRDefault="00360C48" w:rsidP="00681159">
      <w:pPr>
        <w:rPr>
          <w:sz w:val="24"/>
          <w:szCs w:val="24"/>
        </w:rPr>
      </w:pPr>
      <w:r w:rsidRPr="00A349C5">
        <w:rPr>
          <w:sz w:val="24"/>
          <w:szCs w:val="24"/>
        </w:rPr>
        <w:t>P:</w:t>
      </w:r>
      <w:r w:rsidRPr="00A349C5">
        <w:rPr>
          <w:sz w:val="24"/>
          <w:szCs w:val="24"/>
        </w:rPr>
        <w:tab/>
        <w:t>Herr, erbarme dich</w:t>
      </w:r>
    </w:p>
    <w:p w:rsidR="00360C48" w:rsidRDefault="00360C48" w:rsidP="00681159">
      <w:pPr>
        <w:rPr>
          <w:bCs/>
          <w:sz w:val="24"/>
          <w:szCs w:val="24"/>
        </w:rPr>
      </w:pPr>
      <w:r w:rsidRPr="00A349C5">
        <w:rPr>
          <w:sz w:val="24"/>
          <w:szCs w:val="24"/>
        </w:rPr>
        <w:t>A:</w:t>
      </w:r>
      <w:r w:rsidRPr="00A349C5">
        <w:rPr>
          <w:sz w:val="24"/>
          <w:szCs w:val="24"/>
        </w:rPr>
        <w:tab/>
      </w:r>
      <w:r w:rsidRPr="00A349C5">
        <w:rPr>
          <w:bCs/>
          <w:sz w:val="24"/>
          <w:szCs w:val="24"/>
        </w:rPr>
        <w:t>Herr, erbarme dich.</w:t>
      </w:r>
    </w:p>
    <w:p w:rsidR="001018AC" w:rsidRDefault="001018AC" w:rsidP="00681159">
      <w:pPr>
        <w:rPr>
          <w:bCs/>
          <w:sz w:val="24"/>
          <w:szCs w:val="24"/>
        </w:rPr>
      </w:pPr>
    </w:p>
    <w:p w:rsidR="001018AC" w:rsidRPr="00A349C5" w:rsidRDefault="001018AC" w:rsidP="00681159">
      <w:pPr>
        <w:rPr>
          <w:sz w:val="24"/>
          <w:szCs w:val="24"/>
        </w:rPr>
      </w:pPr>
    </w:p>
    <w:p w:rsidR="00360C48" w:rsidRPr="00A349C5" w:rsidRDefault="00360C48" w:rsidP="00360C48">
      <w:pPr>
        <w:rPr>
          <w:b/>
          <w:sz w:val="24"/>
          <w:szCs w:val="24"/>
        </w:rPr>
      </w:pPr>
      <w:r w:rsidRPr="00A349C5">
        <w:rPr>
          <w:b/>
          <w:color w:val="00B0F0"/>
          <w:sz w:val="24"/>
          <w:szCs w:val="24"/>
        </w:rPr>
        <w:t>Tagesgebet</w:t>
      </w:r>
      <w:r w:rsidRPr="00A349C5">
        <w:rPr>
          <w:b/>
          <w:color w:val="00B0F0"/>
          <w:sz w:val="24"/>
          <w:szCs w:val="24"/>
        </w:rPr>
        <w:tab/>
      </w:r>
      <w:r w:rsidRPr="00A349C5">
        <w:rPr>
          <w:b/>
          <w:sz w:val="24"/>
          <w:szCs w:val="24"/>
        </w:rPr>
        <w:tab/>
      </w:r>
    </w:p>
    <w:p w:rsidR="00360C48" w:rsidRPr="00A349C5" w:rsidRDefault="00360C48" w:rsidP="00360C48">
      <w:pPr>
        <w:rPr>
          <w:sz w:val="24"/>
          <w:szCs w:val="24"/>
        </w:rPr>
      </w:pPr>
      <w:r w:rsidRPr="00A349C5">
        <w:rPr>
          <w:sz w:val="24"/>
          <w:szCs w:val="24"/>
        </w:rPr>
        <w:t>Jesus Christus,</w:t>
      </w:r>
    </w:p>
    <w:p w:rsidR="00360C48" w:rsidRPr="00A349C5" w:rsidRDefault="00360C48" w:rsidP="00360C48">
      <w:pPr>
        <w:rPr>
          <w:sz w:val="24"/>
          <w:szCs w:val="24"/>
        </w:rPr>
      </w:pPr>
      <w:r w:rsidRPr="00A349C5">
        <w:rPr>
          <w:sz w:val="24"/>
          <w:szCs w:val="24"/>
        </w:rPr>
        <w:t xml:space="preserve">wir warten auf Weihnachten. </w:t>
      </w:r>
    </w:p>
    <w:p w:rsidR="00360C48" w:rsidRPr="00A349C5" w:rsidRDefault="00360C48" w:rsidP="00360C48">
      <w:pPr>
        <w:rPr>
          <w:sz w:val="24"/>
          <w:szCs w:val="24"/>
        </w:rPr>
      </w:pPr>
      <w:r w:rsidRPr="00A349C5">
        <w:rPr>
          <w:sz w:val="24"/>
          <w:szCs w:val="24"/>
        </w:rPr>
        <w:t>Wir warten auf das Fest deiner Geburt.</w:t>
      </w:r>
    </w:p>
    <w:p w:rsidR="00360C48" w:rsidRPr="00A349C5" w:rsidRDefault="00360C48" w:rsidP="00360C48">
      <w:pPr>
        <w:rPr>
          <w:sz w:val="24"/>
          <w:szCs w:val="24"/>
        </w:rPr>
      </w:pPr>
      <w:r w:rsidRPr="00A349C5">
        <w:rPr>
          <w:sz w:val="24"/>
          <w:szCs w:val="24"/>
        </w:rPr>
        <w:t>Mach uns stark im Glauben, in der Hoffnung</w:t>
      </w:r>
    </w:p>
    <w:p w:rsidR="00360C48" w:rsidRPr="00A349C5" w:rsidRDefault="00360C48" w:rsidP="00360C48">
      <w:pPr>
        <w:rPr>
          <w:sz w:val="24"/>
          <w:szCs w:val="24"/>
        </w:rPr>
      </w:pPr>
      <w:r w:rsidRPr="00A349C5">
        <w:rPr>
          <w:sz w:val="24"/>
          <w:szCs w:val="24"/>
        </w:rPr>
        <w:t>und in der Liebe.</w:t>
      </w:r>
    </w:p>
    <w:p w:rsidR="00360C48" w:rsidRPr="00A349C5" w:rsidRDefault="00360C48" w:rsidP="00360C48">
      <w:pPr>
        <w:rPr>
          <w:sz w:val="24"/>
          <w:szCs w:val="24"/>
        </w:rPr>
      </w:pPr>
      <w:r w:rsidRPr="00A349C5">
        <w:rPr>
          <w:sz w:val="24"/>
          <w:szCs w:val="24"/>
        </w:rPr>
        <w:t>Führe uns immer auf den Weg deiner Gebote.</w:t>
      </w:r>
    </w:p>
    <w:p w:rsidR="00360C48" w:rsidRPr="00A349C5" w:rsidRDefault="00360C48" w:rsidP="00360C48">
      <w:pPr>
        <w:rPr>
          <w:sz w:val="24"/>
          <w:szCs w:val="24"/>
        </w:rPr>
      </w:pPr>
      <w:r w:rsidRPr="00A349C5">
        <w:rPr>
          <w:sz w:val="24"/>
          <w:szCs w:val="24"/>
        </w:rPr>
        <w:t>Darum bitten wir dich. Amen.</w:t>
      </w:r>
    </w:p>
    <w:p w:rsidR="00360C48" w:rsidRPr="00A349C5" w:rsidRDefault="00360C48">
      <w:pPr>
        <w:rPr>
          <w:sz w:val="24"/>
          <w:szCs w:val="24"/>
        </w:rPr>
      </w:pPr>
    </w:p>
    <w:p w:rsidR="00360C48" w:rsidRPr="00A349C5" w:rsidRDefault="00360C48">
      <w:pPr>
        <w:rPr>
          <w:sz w:val="24"/>
          <w:szCs w:val="24"/>
        </w:rPr>
      </w:pPr>
    </w:p>
    <w:p w:rsidR="00A349C5" w:rsidRPr="00A349C5" w:rsidRDefault="00360C48" w:rsidP="00360C48">
      <w:pPr>
        <w:rPr>
          <w:b/>
          <w:color w:val="00B0F0"/>
          <w:sz w:val="24"/>
          <w:szCs w:val="24"/>
        </w:rPr>
      </w:pPr>
      <w:r w:rsidRPr="00A349C5">
        <w:rPr>
          <w:b/>
          <w:color w:val="00B0F0"/>
          <w:sz w:val="24"/>
          <w:szCs w:val="24"/>
        </w:rPr>
        <w:t xml:space="preserve">Lesung </w:t>
      </w:r>
    </w:p>
    <w:p w:rsidR="00360C48" w:rsidRPr="00A349C5" w:rsidRDefault="00A349C5" w:rsidP="00360C48">
      <w:pPr>
        <w:rPr>
          <w:sz w:val="24"/>
          <w:szCs w:val="24"/>
        </w:rPr>
      </w:pPr>
      <w:r w:rsidRPr="00A349C5">
        <w:rPr>
          <w:sz w:val="24"/>
          <w:szCs w:val="24"/>
        </w:rPr>
        <w:t xml:space="preserve">Lesung </w:t>
      </w:r>
      <w:r w:rsidR="00360C48" w:rsidRPr="00A349C5">
        <w:rPr>
          <w:sz w:val="24"/>
          <w:szCs w:val="24"/>
        </w:rPr>
        <w:t>aus dem Philipperbrief:</w:t>
      </w:r>
    </w:p>
    <w:p w:rsidR="00360C48" w:rsidRPr="00A349C5" w:rsidRDefault="00360C48" w:rsidP="00360C48">
      <w:pPr>
        <w:rPr>
          <w:sz w:val="24"/>
          <w:szCs w:val="24"/>
        </w:rPr>
      </w:pPr>
      <w:r w:rsidRPr="00A349C5">
        <w:rPr>
          <w:sz w:val="24"/>
          <w:szCs w:val="24"/>
        </w:rPr>
        <w:t>Schwestern und Brüder!</w:t>
      </w:r>
    </w:p>
    <w:p w:rsidR="00360C48" w:rsidRPr="00A349C5" w:rsidRDefault="00360C48" w:rsidP="00360C48">
      <w:pPr>
        <w:rPr>
          <w:sz w:val="24"/>
          <w:szCs w:val="24"/>
        </w:rPr>
      </w:pPr>
      <w:r w:rsidRPr="00A349C5">
        <w:rPr>
          <w:sz w:val="24"/>
          <w:szCs w:val="24"/>
        </w:rPr>
        <w:t>Freut euch immer im Herrn!</w:t>
      </w:r>
      <w:r w:rsidRPr="00A349C5">
        <w:rPr>
          <w:sz w:val="24"/>
          <w:szCs w:val="24"/>
        </w:rPr>
        <w:br/>
        <w:t>Noch einmal sage ich: freut euch!</w:t>
      </w:r>
      <w:r w:rsidRPr="00A349C5">
        <w:rPr>
          <w:sz w:val="24"/>
          <w:szCs w:val="24"/>
        </w:rPr>
        <w:br/>
        <w:t>Die Menschen sollen sehen: ihr handelt gut.</w:t>
      </w:r>
      <w:r w:rsidRPr="00A349C5">
        <w:rPr>
          <w:sz w:val="24"/>
          <w:szCs w:val="24"/>
        </w:rPr>
        <w:br/>
        <w:t>Der Herr ist nahe.</w:t>
      </w:r>
    </w:p>
    <w:p w:rsidR="00360C48" w:rsidRPr="00A349C5" w:rsidRDefault="00360C48" w:rsidP="00360C48">
      <w:pPr>
        <w:rPr>
          <w:sz w:val="24"/>
          <w:szCs w:val="24"/>
        </w:rPr>
      </w:pPr>
      <w:r w:rsidRPr="00A349C5">
        <w:rPr>
          <w:sz w:val="24"/>
          <w:szCs w:val="24"/>
        </w:rPr>
        <w:t>Das ist das Wort Gottes.</w:t>
      </w:r>
    </w:p>
    <w:p w:rsidR="00360C48" w:rsidRPr="00A349C5" w:rsidRDefault="00360C48">
      <w:pPr>
        <w:rPr>
          <w:sz w:val="24"/>
          <w:szCs w:val="24"/>
        </w:rPr>
      </w:pPr>
    </w:p>
    <w:p w:rsidR="00360C48" w:rsidRPr="00A349C5" w:rsidRDefault="00A349C5" w:rsidP="00360C48">
      <w:pPr>
        <w:rPr>
          <w:sz w:val="24"/>
          <w:szCs w:val="24"/>
        </w:rPr>
      </w:pPr>
      <w:r>
        <w:rPr>
          <w:b/>
          <w:bCs/>
          <w:sz w:val="24"/>
          <w:szCs w:val="24"/>
        </w:rPr>
        <w:t>L</w:t>
      </w:r>
      <w:r w:rsidR="00360C48" w:rsidRPr="00A349C5">
        <w:rPr>
          <w:b/>
          <w:bCs/>
          <w:sz w:val="24"/>
          <w:szCs w:val="24"/>
        </w:rPr>
        <w:t>:</w:t>
      </w:r>
      <w:r w:rsidR="00360C48" w:rsidRPr="00A349C5">
        <w:rPr>
          <w:sz w:val="24"/>
          <w:szCs w:val="24"/>
        </w:rPr>
        <w:tab/>
        <w:t>Halleluja. – Wir Gott preisen. – Halleluja.</w:t>
      </w:r>
    </w:p>
    <w:p w:rsidR="00360C48" w:rsidRPr="00A349C5" w:rsidRDefault="00360C48" w:rsidP="00360C48">
      <w:pPr>
        <w:rPr>
          <w:sz w:val="24"/>
          <w:szCs w:val="24"/>
        </w:rPr>
      </w:pPr>
      <w:r w:rsidRPr="00A349C5">
        <w:rPr>
          <w:b/>
          <w:bCs/>
          <w:sz w:val="24"/>
          <w:szCs w:val="24"/>
        </w:rPr>
        <w:t>A:</w:t>
      </w:r>
      <w:r w:rsidRPr="00A349C5">
        <w:rPr>
          <w:sz w:val="24"/>
          <w:szCs w:val="24"/>
        </w:rPr>
        <w:tab/>
      </w:r>
      <w:r w:rsidRPr="00A349C5">
        <w:rPr>
          <w:b/>
          <w:bCs/>
          <w:sz w:val="24"/>
          <w:szCs w:val="24"/>
        </w:rPr>
        <w:t>Halleluja. – Wir Gott preisen. – Halleluja</w:t>
      </w:r>
    </w:p>
    <w:p w:rsidR="00360C48" w:rsidRPr="00A349C5" w:rsidRDefault="00360C48">
      <w:pPr>
        <w:rPr>
          <w:sz w:val="24"/>
          <w:szCs w:val="24"/>
        </w:rPr>
      </w:pPr>
    </w:p>
    <w:p w:rsidR="00360C48" w:rsidRPr="00A349C5" w:rsidRDefault="00360C48">
      <w:pPr>
        <w:rPr>
          <w:sz w:val="24"/>
          <w:szCs w:val="24"/>
        </w:rPr>
      </w:pPr>
    </w:p>
    <w:p w:rsidR="00360C48" w:rsidRPr="00A349C5" w:rsidRDefault="00360C48">
      <w:pPr>
        <w:rPr>
          <w:sz w:val="24"/>
          <w:szCs w:val="24"/>
        </w:rPr>
      </w:pPr>
      <w:r w:rsidRPr="00A349C5">
        <w:rPr>
          <w:b/>
          <w:color w:val="00B0F0"/>
          <w:sz w:val="24"/>
          <w:szCs w:val="24"/>
        </w:rPr>
        <w:t>Evangelium</w:t>
      </w:r>
      <w:r w:rsidR="00A349C5">
        <w:rPr>
          <w:b/>
          <w:color w:val="00B0F0"/>
          <w:sz w:val="24"/>
          <w:szCs w:val="24"/>
        </w:rPr>
        <w:tab/>
      </w:r>
      <w:r w:rsidR="00A349C5">
        <w:rPr>
          <w:b/>
          <w:color w:val="00B0F0"/>
          <w:sz w:val="24"/>
          <w:szCs w:val="24"/>
        </w:rPr>
        <w:tab/>
      </w:r>
      <w:r w:rsidR="00A349C5">
        <w:rPr>
          <w:b/>
          <w:color w:val="00B0F0"/>
          <w:sz w:val="24"/>
          <w:szCs w:val="24"/>
        </w:rPr>
        <w:tab/>
      </w:r>
      <w:r w:rsidR="00A349C5">
        <w:rPr>
          <w:b/>
          <w:color w:val="00B0F0"/>
          <w:sz w:val="24"/>
          <w:szCs w:val="24"/>
        </w:rPr>
        <w:tab/>
      </w:r>
      <w:r w:rsidR="00A349C5">
        <w:rPr>
          <w:b/>
          <w:color w:val="00B0F0"/>
          <w:sz w:val="24"/>
          <w:szCs w:val="24"/>
        </w:rPr>
        <w:tab/>
      </w:r>
      <w:r w:rsidR="00A349C5">
        <w:rPr>
          <w:b/>
          <w:color w:val="00B0F0"/>
          <w:sz w:val="24"/>
          <w:szCs w:val="24"/>
        </w:rPr>
        <w:tab/>
      </w:r>
      <w:r w:rsidRPr="00A349C5">
        <w:rPr>
          <w:sz w:val="24"/>
          <w:szCs w:val="24"/>
        </w:rPr>
        <w:t>L</w:t>
      </w:r>
      <w:r w:rsidR="00A349C5">
        <w:rPr>
          <w:sz w:val="24"/>
          <w:szCs w:val="24"/>
        </w:rPr>
        <w:t xml:space="preserve">ukas </w:t>
      </w:r>
      <w:r w:rsidRPr="00A349C5">
        <w:rPr>
          <w:sz w:val="24"/>
          <w:szCs w:val="24"/>
        </w:rPr>
        <w:t>3,1-6</w:t>
      </w:r>
    </w:p>
    <w:p w:rsidR="00360C48" w:rsidRPr="00A349C5" w:rsidRDefault="00360C48">
      <w:pPr>
        <w:rPr>
          <w:sz w:val="24"/>
          <w:szCs w:val="24"/>
        </w:rPr>
      </w:pPr>
      <w:r w:rsidRPr="00A349C5">
        <w:rPr>
          <w:sz w:val="24"/>
          <w:szCs w:val="24"/>
        </w:rPr>
        <w:t>Aus dem Heiligen Evangelium nach Lukas.</w:t>
      </w:r>
    </w:p>
    <w:p w:rsidR="00360C48" w:rsidRPr="00A349C5" w:rsidRDefault="00360C48">
      <w:pPr>
        <w:rPr>
          <w:sz w:val="24"/>
          <w:szCs w:val="24"/>
        </w:rPr>
      </w:pPr>
      <w:r w:rsidRPr="00A349C5">
        <w:rPr>
          <w:sz w:val="24"/>
          <w:szCs w:val="24"/>
        </w:rPr>
        <w:t>Damals regierte Kaiser Tiberius seit 15 Jahren.</w:t>
      </w:r>
    </w:p>
    <w:p w:rsidR="00360C48" w:rsidRPr="00A349C5" w:rsidRDefault="00360C48">
      <w:pPr>
        <w:rPr>
          <w:sz w:val="24"/>
          <w:szCs w:val="24"/>
        </w:rPr>
      </w:pPr>
      <w:r w:rsidRPr="00A349C5">
        <w:rPr>
          <w:sz w:val="24"/>
          <w:szCs w:val="24"/>
        </w:rPr>
        <w:t>Pontius Pilatus regierte in Judäa.</w:t>
      </w:r>
    </w:p>
    <w:p w:rsidR="00360C48" w:rsidRPr="00A349C5" w:rsidRDefault="00360C48">
      <w:pPr>
        <w:rPr>
          <w:sz w:val="24"/>
          <w:szCs w:val="24"/>
        </w:rPr>
      </w:pPr>
      <w:r w:rsidRPr="00A349C5">
        <w:rPr>
          <w:sz w:val="24"/>
          <w:szCs w:val="24"/>
        </w:rPr>
        <w:t>Herodes war König.</w:t>
      </w:r>
    </w:p>
    <w:p w:rsidR="00360C48" w:rsidRPr="00A349C5" w:rsidRDefault="00360C48">
      <w:pPr>
        <w:rPr>
          <w:sz w:val="24"/>
          <w:szCs w:val="24"/>
        </w:rPr>
      </w:pPr>
      <w:r w:rsidRPr="00A349C5">
        <w:rPr>
          <w:sz w:val="24"/>
          <w:szCs w:val="24"/>
        </w:rPr>
        <w:t>Hannas und Kajaphas waren Hohepriester.</w:t>
      </w:r>
    </w:p>
    <w:p w:rsidR="00360C48" w:rsidRPr="00A349C5" w:rsidRDefault="00360C48">
      <w:pPr>
        <w:rPr>
          <w:sz w:val="24"/>
          <w:szCs w:val="24"/>
        </w:rPr>
      </w:pPr>
    </w:p>
    <w:p w:rsidR="00360C48" w:rsidRPr="00A349C5" w:rsidRDefault="00360C48">
      <w:pPr>
        <w:rPr>
          <w:sz w:val="24"/>
          <w:szCs w:val="24"/>
        </w:rPr>
      </w:pPr>
      <w:r w:rsidRPr="00A349C5">
        <w:rPr>
          <w:sz w:val="24"/>
          <w:szCs w:val="24"/>
        </w:rPr>
        <w:t xml:space="preserve">Damals </w:t>
      </w:r>
      <w:r w:rsidR="00A349C5">
        <w:rPr>
          <w:sz w:val="24"/>
          <w:szCs w:val="24"/>
        </w:rPr>
        <w:t xml:space="preserve">sprach Gott zu </w:t>
      </w:r>
      <w:r w:rsidRPr="00A349C5">
        <w:rPr>
          <w:sz w:val="24"/>
          <w:szCs w:val="24"/>
        </w:rPr>
        <w:t xml:space="preserve">Johannes </w:t>
      </w:r>
      <w:r w:rsidR="00681159" w:rsidRPr="00A349C5">
        <w:rPr>
          <w:sz w:val="24"/>
          <w:szCs w:val="24"/>
        </w:rPr>
        <w:t>in der Wüste</w:t>
      </w:r>
      <w:r w:rsidRPr="00A349C5">
        <w:rPr>
          <w:sz w:val="24"/>
          <w:szCs w:val="24"/>
        </w:rPr>
        <w:t>.</w:t>
      </w:r>
    </w:p>
    <w:p w:rsidR="00360C48" w:rsidRPr="00A349C5" w:rsidRDefault="00360C48">
      <w:pPr>
        <w:rPr>
          <w:sz w:val="24"/>
          <w:szCs w:val="24"/>
        </w:rPr>
      </w:pPr>
      <w:r w:rsidRPr="00A349C5">
        <w:rPr>
          <w:sz w:val="24"/>
          <w:szCs w:val="24"/>
        </w:rPr>
        <w:t>Johannes war der Sohn von Zacharias.</w:t>
      </w:r>
    </w:p>
    <w:p w:rsidR="00A349C5" w:rsidRDefault="00360C48">
      <w:pPr>
        <w:rPr>
          <w:sz w:val="24"/>
          <w:szCs w:val="24"/>
        </w:rPr>
      </w:pPr>
      <w:r w:rsidRPr="00A349C5">
        <w:rPr>
          <w:sz w:val="24"/>
          <w:szCs w:val="24"/>
        </w:rPr>
        <w:t>Er ging an den Jordan</w:t>
      </w:r>
      <w:r w:rsidR="00A349C5">
        <w:rPr>
          <w:sz w:val="24"/>
          <w:szCs w:val="24"/>
        </w:rPr>
        <w:t xml:space="preserve"> </w:t>
      </w:r>
      <w:r w:rsidRPr="00A349C5">
        <w:rPr>
          <w:sz w:val="24"/>
          <w:szCs w:val="24"/>
        </w:rPr>
        <w:t xml:space="preserve">und predigte: </w:t>
      </w:r>
    </w:p>
    <w:p w:rsidR="00360C48" w:rsidRPr="00A349C5" w:rsidRDefault="00360C48">
      <w:pPr>
        <w:rPr>
          <w:sz w:val="24"/>
          <w:szCs w:val="24"/>
        </w:rPr>
      </w:pPr>
      <w:r w:rsidRPr="00A349C5">
        <w:rPr>
          <w:sz w:val="24"/>
          <w:szCs w:val="24"/>
        </w:rPr>
        <w:t>Ihr sollt umkehren. Ihr sollt euch taufen lassen</w:t>
      </w:r>
      <w:r w:rsidR="008B2854" w:rsidRPr="00A349C5">
        <w:rPr>
          <w:sz w:val="24"/>
          <w:szCs w:val="24"/>
        </w:rPr>
        <w:t>.</w:t>
      </w:r>
    </w:p>
    <w:p w:rsidR="008B2854" w:rsidRPr="00A349C5" w:rsidRDefault="008B2854">
      <w:pPr>
        <w:rPr>
          <w:sz w:val="24"/>
          <w:szCs w:val="24"/>
        </w:rPr>
      </w:pPr>
      <w:r w:rsidRPr="00A349C5">
        <w:rPr>
          <w:sz w:val="24"/>
          <w:szCs w:val="24"/>
        </w:rPr>
        <w:t>Das ist ein Zeichen für eure Umkehr und die Vergebung der Sünden.</w:t>
      </w:r>
    </w:p>
    <w:p w:rsidR="008B2854" w:rsidRPr="00A349C5" w:rsidRDefault="008B2854">
      <w:pPr>
        <w:rPr>
          <w:sz w:val="24"/>
          <w:szCs w:val="24"/>
        </w:rPr>
      </w:pPr>
    </w:p>
    <w:p w:rsidR="008B2854" w:rsidRPr="00A349C5" w:rsidRDefault="008B2854">
      <w:pPr>
        <w:rPr>
          <w:sz w:val="24"/>
          <w:szCs w:val="24"/>
        </w:rPr>
      </w:pPr>
      <w:r w:rsidRPr="00A349C5">
        <w:rPr>
          <w:sz w:val="24"/>
          <w:szCs w:val="24"/>
        </w:rPr>
        <w:t>Der Prophet Jesaja hat darüber geschrieben.</w:t>
      </w:r>
    </w:p>
    <w:p w:rsidR="008B2854" w:rsidRPr="00A349C5" w:rsidRDefault="00A349C5">
      <w:pPr>
        <w:rPr>
          <w:sz w:val="24"/>
          <w:szCs w:val="24"/>
        </w:rPr>
      </w:pPr>
      <w:r w:rsidRPr="00A349C5">
        <w:rPr>
          <w:sz w:val="24"/>
          <w:szCs w:val="24"/>
        </w:rPr>
        <w:t>B</w:t>
      </w:r>
      <w:r w:rsidR="008B2854" w:rsidRPr="00A349C5">
        <w:rPr>
          <w:sz w:val="24"/>
          <w:szCs w:val="24"/>
        </w:rPr>
        <w:t>ereitet dem Herrn den Weg.</w:t>
      </w:r>
    </w:p>
    <w:p w:rsidR="008B2854" w:rsidRDefault="008B2854">
      <w:pPr>
        <w:rPr>
          <w:sz w:val="24"/>
          <w:szCs w:val="24"/>
        </w:rPr>
      </w:pPr>
    </w:p>
    <w:p w:rsidR="00A349C5" w:rsidRPr="00A349C5" w:rsidRDefault="00A349C5">
      <w:pPr>
        <w:rPr>
          <w:sz w:val="24"/>
          <w:szCs w:val="24"/>
        </w:rPr>
      </w:pPr>
    </w:p>
    <w:p w:rsidR="001018AC" w:rsidRDefault="001018AC">
      <w:pPr>
        <w:rPr>
          <w:b/>
          <w:color w:val="00B0F0"/>
          <w:sz w:val="24"/>
          <w:szCs w:val="24"/>
        </w:rPr>
      </w:pPr>
    </w:p>
    <w:p w:rsidR="001018AC" w:rsidRDefault="001018AC">
      <w:pPr>
        <w:rPr>
          <w:b/>
          <w:color w:val="00B0F0"/>
          <w:sz w:val="24"/>
          <w:szCs w:val="24"/>
        </w:rPr>
      </w:pPr>
    </w:p>
    <w:p w:rsidR="00681159" w:rsidRPr="00A349C5" w:rsidRDefault="00681159">
      <w:pPr>
        <w:rPr>
          <w:b/>
          <w:color w:val="00B0F0"/>
          <w:sz w:val="24"/>
          <w:szCs w:val="24"/>
        </w:rPr>
      </w:pPr>
      <w:r w:rsidRPr="00A349C5">
        <w:rPr>
          <w:b/>
          <w:color w:val="00B0F0"/>
          <w:sz w:val="24"/>
          <w:szCs w:val="24"/>
        </w:rPr>
        <w:t>Gedanken zur Predigt</w:t>
      </w:r>
    </w:p>
    <w:p w:rsidR="00681159" w:rsidRPr="00A349C5" w:rsidRDefault="00681159" w:rsidP="00681159">
      <w:pPr>
        <w:rPr>
          <w:sz w:val="24"/>
          <w:szCs w:val="24"/>
        </w:rPr>
      </w:pPr>
      <w:r w:rsidRPr="00A349C5">
        <w:rPr>
          <w:sz w:val="24"/>
          <w:szCs w:val="24"/>
        </w:rPr>
        <w:t>Es war einmal - mit diesen Worten beginnen in der Regel Märchen und Geschichten, Sagen und Legenden, und wir dürfen uns durch sie hineinführen lassen in ein Land der Träume, in das Reich der Phantasie.</w:t>
      </w:r>
    </w:p>
    <w:p w:rsidR="00681159" w:rsidRPr="00A349C5" w:rsidRDefault="00681159" w:rsidP="00681159">
      <w:pPr>
        <w:rPr>
          <w:sz w:val="24"/>
          <w:szCs w:val="24"/>
        </w:rPr>
      </w:pPr>
    </w:p>
    <w:p w:rsidR="00A349C5" w:rsidRDefault="00681159" w:rsidP="00681159">
      <w:pPr>
        <w:rPr>
          <w:sz w:val="24"/>
          <w:szCs w:val="24"/>
        </w:rPr>
      </w:pPr>
      <w:r w:rsidRPr="00A349C5">
        <w:rPr>
          <w:sz w:val="24"/>
          <w:szCs w:val="24"/>
        </w:rPr>
        <w:t xml:space="preserve">Ganz anders aber </w:t>
      </w:r>
      <w:r w:rsidR="00A349C5">
        <w:rPr>
          <w:sz w:val="24"/>
          <w:szCs w:val="24"/>
        </w:rPr>
        <w:t>das</w:t>
      </w:r>
      <w:r w:rsidRPr="00A349C5">
        <w:rPr>
          <w:sz w:val="24"/>
          <w:szCs w:val="24"/>
        </w:rPr>
        <w:t xml:space="preserve"> Evangelium. Nicht: Es war einmal... - nein: </w:t>
      </w:r>
    </w:p>
    <w:p w:rsidR="00681159" w:rsidRPr="00A349C5" w:rsidRDefault="00681159" w:rsidP="00681159">
      <w:pPr>
        <w:rPr>
          <w:sz w:val="24"/>
          <w:szCs w:val="24"/>
        </w:rPr>
      </w:pPr>
      <w:r w:rsidRPr="00A349C5">
        <w:rPr>
          <w:sz w:val="24"/>
          <w:szCs w:val="24"/>
        </w:rPr>
        <w:t xml:space="preserve">Es war im fünfzehnten Jahr der Regierung des Kaisers Tiberius. </w:t>
      </w:r>
    </w:p>
    <w:p w:rsidR="00681159" w:rsidRPr="00A349C5" w:rsidRDefault="00681159" w:rsidP="00681159">
      <w:pPr>
        <w:rPr>
          <w:sz w:val="24"/>
          <w:szCs w:val="24"/>
        </w:rPr>
      </w:pPr>
      <w:r w:rsidRPr="00A349C5">
        <w:rPr>
          <w:sz w:val="24"/>
          <w:szCs w:val="24"/>
        </w:rPr>
        <w:t>Und wenn es im 12. oder im 16. Jahr gewesen wäre? Das wäre doch egal. Warum schreibt Lukas das so genau auf? Welche Absicht hat er?</w:t>
      </w:r>
    </w:p>
    <w:p w:rsidR="00681159" w:rsidRPr="00A349C5" w:rsidRDefault="00681159" w:rsidP="00681159">
      <w:pPr>
        <w:rPr>
          <w:sz w:val="24"/>
          <w:szCs w:val="24"/>
        </w:rPr>
      </w:pPr>
    </w:p>
    <w:p w:rsidR="00681159" w:rsidRPr="00A349C5" w:rsidRDefault="00681159" w:rsidP="00681159">
      <w:pPr>
        <w:rPr>
          <w:sz w:val="24"/>
          <w:szCs w:val="24"/>
        </w:rPr>
      </w:pPr>
      <w:r w:rsidRPr="00A349C5">
        <w:rPr>
          <w:sz w:val="24"/>
          <w:szCs w:val="24"/>
        </w:rPr>
        <w:t>Warum schreibt Lukas so penibel und wie ein Chronist?</w:t>
      </w:r>
    </w:p>
    <w:p w:rsidR="00681159" w:rsidRPr="00A349C5" w:rsidRDefault="00681159" w:rsidP="00681159">
      <w:pPr>
        <w:rPr>
          <w:sz w:val="24"/>
          <w:szCs w:val="24"/>
        </w:rPr>
      </w:pPr>
      <w:r w:rsidRPr="00A349C5">
        <w:rPr>
          <w:sz w:val="24"/>
          <w:szCs w:val="24"/>
        </w:rPr>
        <w:t>Weil er ein moderner Mensch ist. Nein, genauer, weil er moderne Menschen ansprechen will. Der moderne Mensch will es nämlich genau wissen. Seine Leser und Hörer sind die griechisch sprechenden Personen des Römerreiches. Seine Zielgruppe - wie wir heute sagen würden - sind nicht die Juden, sondern die Römer, die Griechen, die damaligen modernen Menschen, die Aufgeklärten, die Gebildeten, die auf ihre Technik und ihren Lebensstil so stolz waren.</w:t>
      </w:r>
    </w:p>
    <w:p w:rsidR="00681159" w:rsidRPr="00A349C5" w:rsidRDefault="00681159" w:rsidP="00681159">
      <w:pPr>
        <w:rPr>
          <w:sz w:val="24"/>
          <w:szCs w:val="24"/>
        </w:rPr>
      </w:pPr>
      <w:r w:rsidRPr="00A349C5">
        <w:rPr>
          <w:sz w:val="24"/>
          <w:szCs w:val="24"/>
        </w:rPr>
        <w:t>Diesen schreibt Lukas das Wort Gottes von etwas ganz Neuem und Unerhörten. Er kommt ihrem Informationsbedürfnis nach gesicherten Fakten entgegen.</w:t>
      </w:r>
    </w:p>
    <w:p w:rsidR="00681159" w:rsidRPr="00A349C5" w:rsidRDefault="00681159" w:rsidP="00681159">
      <w:pPr>
        <w:rPr>
          <w:sz w:val="24"/>
          <w:szCs w:val="24"/>
        </w:rPr>
      </w:pPr>
    </w:p>
    <w:p w:rsidR="00681159" w:rsidRPr="00A349C5" w:rsidRDefault="00681159" w:rsidP="00681159">
      <w:pPr>
        <w:rPr>
          <w:sz w:val="24"/>
          <w:szCs w:val="24"/>
        </w:rPr>
      </w:pPr>
      <w:r w:rsidRPr="00A349C5">
        <w:rPr>
          <w:sz w:val="24"/>
          <w:szCs w:val="24"/>
        </w:rPr>
        <w:t>Doch nachdem er so die Skepsis ausgeräumt hat, dann kommt für jeden Griechen und Römer ein radikaler Bruch, ein Schnitt:</w:t>
      </w:r>
    </w:p>
    <w:p w:rsidR="00681159" w:rsidRPr="00A349C5" w:rsidRDefault="00681159" w:rsidP="00681159">
      <w:pPr>
        <w:rPr>
          <w:sz w:val="24"/>
          <w:szCs w:val="24"/>
        </w:rPr>
      </w:pPr>
      <w:r w:rsidRPr="00A349C5">
        <w:rPr>
          <w:sz w:val="24"/>
          <w:szCs w:val="24"/>
        </w:rPr>
        <w:t>„Da erging in der Wüste das Wort.“</w:t>
      </w:r>
    </w:p>
    <w:p w:rsidR="00681159" w:rsidRPr="00A349C5" w:rsidRDefault="00681159" w:rsidP="00681159">
      <w:pPr>
        <w:rPr>
          <w:sz w:val="24"/>
          <w:szCs w:val="24"/>
        </w:rPr>
      </w:pPr>
    </w:p>
    <w:p w:rsidR="00A349C5" w:rsidRDefault="00681159" w:rsidP="00681159">
      <w:pPr>
        <w:rPr>
          <w:sz w:val="24"/>
          <w:szCs w:val="24"/>
        </w:rPr>
      </w:pPr>
      <w:r w:rsidRPr="00A349C5">
        <w:rPr>
          <w:sz w:val="24"/>
          <w:szCs w:val="24"/>
        </w:rPr>
        <w:t xml:space="preserve">Ein Satz wie ein Erdbeben. </w:t>
      </w:r>
      <w:r w:rsidR="00A349C5">
        <w:rPr>
          <w:sz w:val="24"/>
          <w:szCs w:val="24"/>
        </w:rPr>
        <w:t>Die Geschichte von Jesu beginnt</w:t>
      </w:r>
      <w:r w:rsidRPr="00A349C5">
        <w:rPr>
          <w:sz w:val="24"/>
          <w:szCs w:val="24"/>
        </w:rPr>
        <w:t xml:space="preserve"> nicht in Rom</w:t>
      </w:r>
      <w:r w:rsidR="00A349C5">
        <w:rPr>
          <w:sz w:val="24"/>
          <w:szCs w:val="24"/>
        </w:rPr>
        <w:t>.</w:t>
      </w:r>
    </w:p>
    <w:p w:rsidR="00681159" w:rsidRPr="00A349C5" w:rsidRDefault="00681159" w:rsidP="00681159">
      <w:pPr>
        <w:rPr>
          <w:sz w:val="24"/>
          <w:szCs w:val="24"/>
        </w:rPr>
      </w:pPr>
      <w:r w:rsidRPr="00A349C5">
        <w:rPr>
          <w:sz w:val="24"/>
          <w:szCs w:val="24"/>
        </w:rPr>
        <w:t>Ja, nicht einmal in Jerusalem, dem religiösen Mittelpunkt für die Juden.</w:t>
      </w:r>
    </w:p>
    <w:p w:rsidR="00681159" w:rsidRPr="00A349C5" w:rsidRDefault="00681159" w:rsidP="00681159">
      <w:pPr>
        <w:rPr>
          <w:sz w:val="24"/>
          <w:szCs w:val="24"/>
        </w:rPr>
      </w:pPr>
    </w:p>
    <w:p w:rsidR="00681159" w:rsidRPr="00A349C5" w:rsidRDefault="00681159" w:rsidP="00681159">
      <w:pPr>
        <w:rPr>
          <w:sz w:val="24"/>
          <w:szCs w:val="24"/>
        </w:rPr>
      </w:pPr>
      <w:r w:rsidRPr="00A349C5">
        <w:rPr>
          <w:sz w:val="24"/>
          <w:szCs w:val="24"/>
        </w:rPr>
        <w:t>Es beginnt - radikal - in der Wüste..., im Niemandsland, in der Gegend der Schakale und Wölfe. Dort, wo kein Leben, keine Hoffnung herrschen, wo nur Hunger und Durst warten. Da ergeht das Wort Gottes, das Wort vom Heil. Das stellt alles auf den Kopf --- für die modernen Menschen damals --- und für uns heute. Da erging in der Wüste das Wort!</w:t>
      </w:r>
    </w:p>
    <w:p w:rsidR="00681159" w:rsidRPr="00A349C5" w:rsidRDefault="00681159" w:rsidP="00681159">
      <w:pPr>
        <w:rPr>
          <w:sz w:val="24"/>
          <w:szCs w:val="24"/>
        </w:rPr>
      </w:pPr>
    </w:p>
    <w:p w:rsidR="00681159" w:rsidRPr="00A349C5" w:rsidRDefault="00681159" w:rsidP="00681159">
      <w:pPr>
        <w:rPr>
          <w:sz w:val="24"/>
          <w:szCs w:val="24"/>
        </w:rPr>
      </w:pPr>
      <w:r w:rsidRPr="00A349C5">
        <w:rPr>
          <w:sz w:val="24"/>
          <w:szCs w:val="24"/>
        </w:rPr>
        <w:t>In der Wüste meines Lebens, mitten in meinen  Traurigkeiten, bei Resignation und Mutlosigkeit, Einsamkeit und Angst. Mitten in die wüste Geschichte meines Lebens ergeht das Wort. Das Wort: Gott heilt dich!  Viele Menschen haben dies in den letzten 2.000 Jahren begriffen. Und aus der Nähe dieses Gottes in jeder Situation schöpften sie Kraft.</w:t>
      </w:r>
    </w:p>
    <w:p w:rsidR="008B2854" w:rsidRDefault="008B2854">
      <w:pPr>
        <w:rPr>
          <w:sz w:val="24"/>
          <w:szCs w:val="24"/>
        </w:rPr>
      </w:pPr>
      <w:r w:rsidRPr="00A349C5">
        <w:rPr>
          <w:sz w:val="24"/>
          <w:szCs w:val="24"/>
        </w:rPr>
        <w:t xml:space="preserve"> </w:t>
      </w:r>
    </w:p>
    <w:p w:rsidR="001018AC" w:rsidRPr="00A349C5" w:rsidRDefault="001018AC">
      <w:pPr>
        <w:rPr>
          <w:sz w:val="24"/>
          <w:szCs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1018AC" w:rsidRDefault="001018AC">
      <w:pPr>
        <w:rPr>
          <w:b/>
          <w:color w:val="00B0F0"/>
          <w:sz w:val="24"/>
        </w:rPr>
      </w:pPr>
    </w:p>
    <w:p w:rsidR="00625DBF" w:rsidRPr="00625DBF" w:rsidRDefault="00A349C5">
      <w:pPr>
        <w:rPr>
          <w:b/>
          <w:color w:val="00B0F0"/>
          <w:sz w:val="24"/>
        </w:rPr>
      </w:pPr>
      <w:r w:rsidRPr="00625DBF">
        <w:rPr>
          <w:b/>
          <w:color w:val="00B0F0"/>
          <w:sz w:val="24"/>
        </w:rPr>
        <w:t xml:space="preserve">Adventslied </w:t>
      </w:r>
    </w:p>
    <w:p w:rsidR="00625DBF" w:rsidRDefault="00A349C5">
      <w:pPr>
        <w:rPr>
          <w:sz w:val="24"/>
        </w:rPr>
      </w:pPr>
      <w:r w:rsidRPr="00625DBF">
        <w:rPr>
          <w:sz w:val="24"/>
        </w:rPr>
        <w:t xml:space="preserve">Advent </w:t>
      </w:r>
    </w:p>
    <w:p w:rsidR="00625DBF" w:rsidRDefault="00A349C5">
      <w:pPr>
        <w:rPr>
          <w:sz w:val="24"/>
        </w:rPr>
      </w:pPr>
      <w:r w:rsidRPr="00625DBF">
        <w:rPr>
          <w:sz w:val="24"/>
        </w:rPr>
        <w:t xml:space="preserve">Dunkel - Licht hell </w:t>
      </w:r>
    </w:p>
    <w:p w:rsidR="00625DBF" w:rsidRDefault="00A349C5">
      <w:pPr>
        <w:rPr>
          <w:sz w:val="24"/>
        </w:rPr>
      </w:pPr>
      <w:r w:rsidRPr="00625DBF">
        <w:rPr>
          <w:sz w:val="24"/>
        </w:rPr>
        <w:t xml:space="preserve">Gott kommt-(ich) warten </w:t>
      </w:r>
    </w:p>
    <w:p w:rsidR="00625DBF" w:rsidRDefault="00A349C5">
      <w:pPr>
        <w:rPr>
          <w:sz w:val="24"/>
        </w:rPr>
      </w:pPr>
      <w:r w:rsidRPr="00625DBF">
        <w:rPr>
          <w:sz w:val="24"/>
        </w:rPr>
        <w:t xml:space="preserve">Was (Zukunft)-ich (warten) </w:t>
      </w:r>
    </w:p>
    <w:p w:rsidR="00625DBF" w:rsidRDefault="00A349C5">
      <w:pPr>
        <w:rPr>
          <w:sz w:val="24"/>
        </w:rPr>
      </w:pPr>
      <w:r w:rsidRPr="00625DBF">
        <w:rPr>
          <w:sz w:val="24"/>
        </w:rPr>
        <w:t xml:space="preserve">Advent Dunkel - Licht hell </w:t>
      </w:r>
    </w:p>
    <w:p w:rsidR="00625DBF" w:rsidRDefault="00625DBF">
      <w:pPr>
        <w:rPr>
          <w:sz w:val="24"/>
        </w:rPr>
      </w:pPr>
    </w:p>
    <w:p w:rsidR="00625DBF" w:rsidRDefault="00A349C5">
      <w:pPr>
        <w:rPr>
          <w:sz w:val="24"/>
        </w:rPr>
      </w:pPr>
      <w:r w:rsidRPr="00625DBF">
        <w:rPr>
          <w:sz w:val="24"/>
        </w:rPr>
        <w:t xml:space="preserve">Advent </w:t>
      </w:r>
    </w:p>
    <w:p w:rsidR="00625DBF" w:rsidRDefault="00A349C5">
      <w:pPr>
        <w:rPr>
          <w:sz w:val="24"/>
        </w:rPr>
      </w:pPr>
      <w:r w:rsidRPr="00625DBF">
        <w:rPr>
          <w:sz w:val="24"/>
        </w:rPr>
        <w:t xml:space="preserve">Kerze (anzünden, leuchtet) </w:t>
      </w:r>
    </w:p>
    <w:p w:rsidR="00625DBF" w:rsidRDefault="00A349C5">
      <w:pPr>
        <w:rPr>
          <w:sz w:val="24"/>
        </w:rPr>
      </w:pPr>
      <w:r w:rsidRPr="00625DBF">
        <w:rPr>
          <w:sz w:val="24"/>
        </w:rPr>
        <w:t xml:space="preserve">Schein hell </w:t>
      </w:r>
    </w:p>
    <w:p w:rsidR="00625DBF" w:rsidRDefault="00A349C5">
      <w:pPr>
        <w:rPr>
          <w:sz w:val="24"/>
        </w:rPr>
      </w:pPr>
      <w:r w:rsidRPr="00625DBF">
        <w:rPr>
          <w:sz w:val="24"/>
        </w:rPr>
        <w:t xml:space="preserve">Gott versprochen: Ich komme </w:t>
      </w:r>
    </w:p>
    <w:p w:rsidR="00625DBF" w:rsidRDefault="00A349C5">
      <w:pPr>
        <w:rPr>
          <w:sz w:val="24"/>
        </w:rPr>
      </w:pPr>
      <w:r w:rsidRPr="00625DBF">
        <w:rPr>
          <w:sz w:val="24"/>
        </w:rPr>
        <w:t xml:space="preserve">Advent </w:t>
      </w:r>
    </w:p>
    <w:p w:rsidR="00625DBF" w:rsidRDefault="00A349C5">
      <w:pPr>
        <w:rPr>
          <w:sz w:val="24"/>
        </w:rPr>
      </w:pPr>
      <w:r w:rsidRPr="00625DBF">
        <w:rPr>
          <w:sz w:val="24"/>
        </w:rPr>
        <w:t xml:space="preserve">Warten (auf) Gott </w:t>
      </w:r>
    </w:p>
    <w:p w:rsidR="00625DBF" w:rsidRDefault="00625DBF">
      <w:pPr>
        <w:rPr>
          <w:sz w:val="24"/>
        </w:rPr>
      </w:pPr>
    </w:p>
    <w:p w:rsidR="00625DBF" w:rsidRDefault="00A349C5">
      <w:pPr>
        <w:rPr>
          <w:sz w:val="24"/>
        </w:rPr>
      </w:pPr>
      <w:r w:rsidRPr="00625DBF">
        <w:rPr>
          <w:sz w:val="24"/>
        </w:rPr>
        <w:t xml:space="preserve">Advent </w:t>
      </w:r>
    </w:p>
    <w:p w:rsidR="00625DBF" w:rsidRDefault="00A349C5">
      <w:pPr>
        <w:rPr>
          <w:sz w:val="24"/>
        </w:rPr>
      </w:pPr>
      <w:r w:rsidRPr="00625DBF">
        <w:rPr>
          <w:sz w:val="24"/>
        </w:rPr>
        <w:t xml:space="preserve">Kerze(anzünden) hell </w:t>
      </w:r>
    </w:p>
    <w:p w:rsidR="00625DBF" w:rsidRDefault="00A349C5">
      <w:pPr>
        <w:rPr>
          <w:sz w:val="24"/>
        </w:rPr>
      </w:pPr>
      <w:r w:rsidRPr="00625DBF">
        <w:rPr>
          <w:sz w:val="24"/>
        </w:rPr>
        <w:t xml:space="preserve">(Unsere) Zukunft Gott (hält) </w:t>
      </w:r>
    </w:p>
    <w:p w:rsidR="00625DBF" w:rsidRDefault="00A349C5">
      <w:pPr>
        <w:rPr>
          <w:sz w:val="24"/>
        </w:rPr>
      </w:pPr>
      <w:r w:rsidRPr="00625DBF">
        <w:rPr>
          <w:sz w:val="24"/>
        </w:rPr>
        <w:t xml:space="preserve">Unsere (Gedanken) ruhig </w:t>
      </w:r>
    </w:p>
    <w:p w:rsidR="00625DBF" w:rsidRDefault="00A349C5">
      <w:pPr>
        <w:rPr>
          <w:sz w:val="24"/>
        </w:rPr>
      </w:pPr>
      <w:r w:rsidRPr="00625DBF">
        <w:rPr>
          <w:sz w:val="24"/>
        </w:rPr>
        <w:t xml:space="preserve">Advent </w:t>
      </w:r>
    </w:p>
    <w:p w:rsidR="00625DBF" w:rsidRDefault="00A349C5">
      <w:pPr>
        <w:rPr>
          <w:sz w:val="24"/>
        </w:rPr>
      </w:pPr>
      <w:r w:rsidRPr="00625DBF">
        <w:rPr>
          <w:sz w:val="24"/>
        </w:rPr>
        <w:t xml:space="preserve">Zukunft mit Gott </w:t>
      </w:r>
    </w:p>
    <w:p w:rsidR="00625DBF" w:rsidRDefault="00625DBF">
      <w:pPr>
        <w:rPr>
          <w:sz w:val="24"/>
        </w:rPr>
      </w:pPr>
    </w:p>
    <w:p w:rsidR="00625DBF" w:rsidRDefault="00A349C5">
      <w:pPr>
        <w:rPr>
          <w:sz w:val="24"/>
        </w:rPr>
      </w:pPr>
      <w:r w:rsidRPr="00625DBF">
        <w:rPr>
          <w:sz w:val="24"/>
        </w:rPr>
        <w:t xml:space="preserve">Advent - Weihnachten </w:t>
      </w:r>
    </w:p>
    <w:p w:rsidR="00625DBF" w:rsidRDefault="00A349C5">
      <w:pPr>
        <w:rPr>
          <w:sz w:val="24"/>
        </w:rPr>
      </w:pPr>
      <w:r w:rsidRPr="00625DBF">
        <w:rPr>
          <w:sz w:val="24"/>
        </w:rPr>
        <w:t xml:space="preserve">Licht viel hell </w:t>
      </w:r>
    </w:p>
    <w:p w:rsidR="00625DBF" w:rsidRDefault="00A349C5">
      <w:pPr>
        <w:rPr>
          <w:sz w:val="24"/>
        </w:rPr>
      </w:pPr>
      <w:r w:rsidRPr="00625DBF">
        <w:rPr>
          <w:sz w:val="24"/>
        </w:rPr>
        <w:t xml:space="preserve">Gott-Jesus-(gekommen)da </w:t>
      </w:r>
    </w:p>
    <w:p w:rsidR="00625DBF" w:rsidRDefault="00A349C5">
      <w:pPr>
        <w:rPr>
          <w:sz w:val="24"/>
        </w:rPr>
      </w:pPr>
      <w:r w:rsidRPr="00625DBF">
        <w:rPr>
          <w:sz w:val="24"/>
        </w:rPr>
        <w:t xml:space="preserve">uns nah </w:t>
      </w:r>
    </w:p>
    <w:p w:rsidR="00625DBF" w:rsidRDefault="00A349C5">
      <w:pPr>
        <w:rPr>
          <w:sz w:val="24"/>
        </w:rPr>
      </w:pPr>
      <w:r w:rsidRPr="00625DBF">
        <w:rPr>
          <w:sz w:val="24"/>
        </w:rPr>
        <w:t xml:space="preserve">Wir Kraft, Mut bekommen </w:t>
      </w:r>
    </w:p>
    <w:p w:rsidR="00360C48" w:rsidRPr="00625DBF" w:rsidRDefault="00A349C5">
      <w:pPr>
        <w:rPr>
          <w:sz w:val="28"/>
          <w:szCs w:val="24"/>
        </w:rPr>
      </w:pPr>
      <w:r w:rsidRPr="00625DBF">
        <w:rPr>
          <w:sz w:val="24"/>
        </w:rPr>
        <w:t>Advent-Weihnachten Licht viel-hell alles</w:t>
      </w:r>
    </w:p>
    <w:p w:rsidR="00625DBF" w:rsidRDefault="00625DBF" w:rsidP="00360C48">
      <w:pPr>
        <w:spacing w:line="360" w:lineRule="auto"/>
        <w:rPr>
          <w:b/>
          <w:color w:val="00B0F0"/>
          <w:sz w:val="24"/>
          <w:szCs w:val="24"/>
        </w:rPr>
      </w:pPr>
    </w:p>
    <w:p w:rsidR="00625DBF" w:rsidRDefault="00625DBF" w:rsidP="00360C48">
      <w:pPr>
        <w:spacing w:line="360" w:lineRule="auto"/>
        <w:rPr>
          <w:b/>
          <w:color w:val="00B0F0"/>
          <w:sz w:val="24"/>
          <w:szCs w:val="24"/>
        </w:rPr>
      </w:pPr>
    </w:p>
    <w:p w:rsidR="00360C48" w:rsidRPr="00A349C5" w:rsidRDefault="00360C48" w:rsidP="00360C48">
      <w:pPr>
        <w:spacing w:line="360" w:lineRule="auto"/>
        <w:rPr>
          <w:b/>
          <w:color w:val="00B0F0"/>
          <w:sz w:val="24"/>
          <w:szCs w:val="24"/>
        </w:rPr>
      </w:pPr>
      <w:r w:rsidRPr="00A349C5">
        <w:rPr>
          <w:b/>
          <w:color w:val="00B0F0"/>
          <w:sz w:val="24"/>
          <w:szCs w:val="24"/>
        </w:rPr>
        <w:t>Fürbitten</w:t>
      </w:r>
    </w:p>
    <w:p w:rsidR="00360C48" w:rsidRPr="00A349C5" w:rsidRDefault="00A349C5" w:rsidP="00360C48">
      <w:pPr>
        <w:rPr>
          <w:sz w:val="24"/>
          <w:szCs w:val="24"/>
        </w:rPr>
      </w:pPr>
      <w:r w:rsidRPr="00A349C5">
        <w:rPr>
          <w:b/>
          <w:sz w:val="24"/>
          <w:szCs w:val="24"/>
        </w:rPr>
        <w:t>L</w:t>
      </w:r>
      <w:r w:rsidR="00360C48" w:rsidRPr="00A349C5">
        <w:rPr>
          <w:b/>
          <w:sz w:val="24"/>
          <w:szCs w:val="24"/>
        </w:rPr>
        <w:t>.:</w:t>
      </w:r>
      <w:r w:rsidR="00360C48" w:rsidRPr="00A349C5">
        <w:rPr>
          <w:b/>
          <w:sz w:val="24"/>
          <w:szCs w:val="24"/>
        </w:rPr>
        <w:tab/>
      </w:r>
      <w:r w:rsidR="00360C48" w:rsidRPr="00A349C5">
        <w:rPr>
          <w:sz w:val="24"/>
          <w:szCs w:val="24"/>
        </w:rPr>
        <w:t xml:space="preserve">Johannes der Täufer hat das Kommen Gottes </w:t>
      </w:r>
    </w:p>
    <w:p w:rsidR="00A349C5" w:rsidRPr="00A349C5" w:rsidRDefault="00360C48" w:rsidP="00360C48">
      <w:pPr>
        <w:rPr>
          <w:sz w:val="24"/>
          <w:szCs w:val="24"/>
        </w:rPr>
      </w:pPr>
      <w:r w:rsidRPr="00A349C5">
        <w:rPr>
          <w:sz w:val="24"/>
          <w:szCs w:val="24"/>
        </w:rPr>
        <w:tab/>
        <w:t xml:space="preserve">in unsere Welt angekündigt. </w:t>
      </w:r>
      <w:r w:rsidRPr="00A349C5">
        <w:rPr>
          <w:sz w:val="24"/>
          <w:szCs w:val="24"/>
        </w:rPr>
        <w:tab/>
      </w:r>
    </w:p>
    <w:p w:rsidR="00360C48" w:rsidRPr="00A349C5" w:rsidRDefault="00360C48" w:rsidP="00A349C5">
      <w:pPr>
        <w:ind w:firstLine="708"/>
        <w:rPr>
          <w:sz w:val="24"/>
          <w:szCs w:val="24"/>
        </w:rPr>
      </w:pPr>
      <w:r w:rsidRPr="00A349C5">
        <w:rPr>
          <w:sz w:val="24"/>
          <w:szCs w:val="24"/>
        </w:rPr>
        <w:t>Zu Gott, unserem Vater, beten wir voll Vertrauen:</w:t>
      </w:r>
    </w:p>
    <w:p w:rsidR="00360C48" w:rsidRPr="00A349C5" w:rsidRDefault="00360C48" w:rsidP="00360C48">
      <w:pPr>
        <w:rPr>
          <w:sz w:val="24"/>
          <w:szCs w:val="24"/>
        </w:rPr>
      </w:pPr>
    </w:p>
    <w:p w:rsidR="00360C48" w:rsidRPr="00A349C5" w:rsidRDefault="00360C48" w:rsidP="00360C48">
      <w:pPr>
        <w:rPr>
          <w:sz w:val="24"/>
          <w:szCs w:val="24"/>
        </w:rPr>
      </w:pPr>
      <w:r w:rsidRPr="00A349C5">
        <w:rPr>
          <w:sz w:val="24"/>
          <w:szCs w:val="24"/>
        </w:rPr>
        <w:t>—</w:t>
      </w:r>
      <w:r w:rsidRPr="00A349C5">
        <w:rPr>
          <w:sz w:val="24"/>
          <w:szCs w:val="24"/>
        </w:rPr>
        <w:tab/>
        <w:t xml:space="preserve">Für alle Getauften: </w:t>
      </w:r>
    </w:p>
    <w:p w:rsidR="00360C48" w:rsidRPr="00A349C5" w:rsidRDefault="00360C48" w:rsidP="00360C48">
      <w:pPr>
        <w:rPr>
          <w:sz w:val="24"/>
          <w:szCs w:val="24"/>
        </w:rPr>
      </w:pPr>
      <w:r w:rsidRPr="00A349C5">
        <w:rPr>
          <w:sz w:val="24"/>
          <w:szCs w:val="24"/>
        </w:rPr>
        <w:tab/>
        <w:t xml:space="preserve">bewahre sie vor Schuld und Sünde </w:t>
      </w:r>
    </w:p>
    <w:p w:rsidR="00360C48" w:rsidRPr="00A349C5" w:rsidRDefault="00360C48" w:rsidP="00360C48">
      <w:pPr>
        <w:rPr>
          <w:sz w:val="24"/>
          <w:szCs w:val="24"/>
        </w:rPr>
      </w:pPr>
      <w:r w:rsidRPr="00A349C5">
        <w:rPr>
          <w:sz w:val="24"/>
          <w:szCs w:val="24"/>
        </w:rPr>
        <w:tab/>
        <w:t>und schenke ihnen die Kraft, nach deinen Geboten zu leben.</w:t>
      </w:r>
    </w:p>
    <w:p w:rsidR="00360C48" w:rsidRPr="00A349C5" w:rsidRDefault="00360C48" w:rsidP="00360C48">
      <w:pPr>
        <w:rPr>
          <w:sz w:val="24"/>
          <w:szCs w:val="24"/>
        </w:rPr>
      </w:pPr>
    </w:p>
    <w:p w:rsidR="00360C48" w:rsidRPr="00A349C5" w:rsidRDefault="00360C48" w:rsidP="00360C48">
      <w:pPr>
        <w:rPr>
          <w:b/>
          <w:sz w:val="24"/>
          <w:szCs w:val="24"/>
        </w:rPr>
      </w:pPr>
      <w:r w:rsidRPr="00A349C5">
        <w:rPr>
          <w:b/>
          <w:sz w:val="24"/>
          <w:szCs w:val="24"/>
          <w:bdr w:val="single" w:sz="4" w:space="0" w:color="auto"/>
        </w:rPr>
        <w:t>Gott unser Vater — wir bitten dich, erhöre uns.</w:t>
      </w:r>
    </w:p>
    <w:p w:rsidR="00360C48" w:rsidRPr="00A349C5" w:rsidRDefault="00360C48" w:rsidP="00360C48">
      <w:pPr>
        <w:rPr>
          <w:b/>
          <w:sz w:val="24"/>
          <w:szCs w:val="24"/>
        </w:rPr>
      </w:pPr>
    </w:p>
    <w:p w:rsidR="00360C48" w:rsidRPr="00A349C5" w:rsidRDefault="00360C48" w:rsidP="00A349C5">
      <w:pPr>
        <w:ind w:left="705" w:hanging="705"/>
        <w:rPr>
          <w:sz w:val="24"/>
          <w:szCs w:val="24"/>
        </w:rPr>
      </w:pPr>
      <w:r w:rsidRPr="00A349C5">
        <w:rPr>
          <w:sz w:val="24"/>
          <w:szCs w:val="24"/>
        </w:rPr>
        <w:t>—</w:t>
      </w:r>
      <w:r w:rsidRPr="00A349C5">
        <w:rPr>
          <w:b/>
          <w:sz w:val="24"/>
          <w:szCs w:val="24"/>
        </w:rPr>
        <w:tab/>
      </w:r>
      <w:r w:rsidRPr="00A349C5">
        <w:rPr>
          <w:sz w:val="24"/>
          <w:szCs w:val="24"/>
        </w:rPr>
        <w:t xml:space="preserve">Für die Verkünder der Frohen Botschaft </w:t>
      </w:r>
      <w:r w:rsidRPr="00A349C5">
        <w:rPr>
          <w:sz w:val="24"/>
          <w:szCs w:val="24"/>
        </w:rPr>
        <w:tab/>
        <w:t xml:space="preserve">und Glaubensboten in unserer </w:t>
      </w:r>
      <w:r w:rsidR="00A349C5">
        <w:rPr>
          <w:sz w:val="24"/>
          <w:szCs w:val="24"/>
        </w:rPr>
        <w:t>W</w:t>
      </w:r>
      <w:r w:rsidRPr="00A349C5">
        <w:rPr>
          <w:sz w:val="24"/>
          <w:szCs w:val="24"/>
        </w:rPr>
        <w:t>elt:</w:t>
      </w:r>
      <w:r w:rsidRPr="00A349C5">
        <w:rPr>
          <w:sz w:val="24"/>
          <w:szCs w:val="24"/>
        </w:rPr>
        <w:tab/>
        <w:t>um die Gaben des Heiligen Geistes und die</w:t>
      </w:r>
      <w:r w:rsidR="00A349C5">
        <w:rPr>
          <w:sz w:val="24"/>
          <w:szCs w:val="24"/>
        </w:rPr>
        <w:t xml:space="preserve"> </w:t>
      </w:r>
      <w:r w:rsidRPr="00A349C5">
        <w:rPr>
          <w:sz w:val="24"/>
          <w:szCs w:val="24"/>
        </w:rPr>
        <w:t>Fähigkeit, die Herzen der Menschen zu erreichen.</w:t>
      </w:r>
    </w:p>
    <w:p w:rsidR="00360C48" w:rsidRPr="00A349C5" w:rsidRDefault="00360C48" w:rsidP="00360C48">
      <w:pPr>
        <w:rPr>
          <w:sz w:val="24"/>
          <w:szCs w:val="24"/>
        </w:rPr>
      </w:pPr>
    </w:p>
    <w:p w:rsidR="00360C48" w:rsidRPr="00A349C5" w:rsidRDefault="00360C48" w:rsidP="00360C48">
      <w:pPr>
        <w:rPr>
          <w:sz w:val="24"/>
          <w:szCs w:val="24"/>
        </w:rPr>
      </w:pPr>
      <w:r w:rsidRPr="00A349C5">
        <w:rPr>
          <w:sz w:val="24"/>
          <w:szCs w:val="24"/>
        </w:rPr>
        <w:t>—</w:t>
      </w:r>
      <w:r w:rsidRPr="00A349C5">
        <w:rPr>
          <w:sz w:val="24"/>
          <w:szCs w:val="24"/>
        </w:rPr>
        <w:tab/>
        <w:t>Für die Völker und Menschen, die unter Krieg und Terror leiden:</w:t>
      </w:r>
    </w:p>
    <w:p w:rsidR="00360C48" w:rsidRPr="00A349C5" w:rsidRDefault="00360C48" w:rsidP="00360C48">
      <w:pPr>
        <w:rPr>
          <w:sz w:val="24"/>
          <w:szCs w:val="24"/>
        </w:rPr>
      </w:pPr>
      <w:r w:rsidRPr="00A349C5">
        <w:rPr>
          <w:sz w:val="24"/>
          <w:szCs w:val="24"/>
        </w:rPr>
        <w:tab/>
        <w:t>heile ihre Wunden, verschaffe ihnen Gerechtigkeit und Frieden.</w:t>
      </w:r>
    </w:p>
    <w:p w:rsidR="00360C48" w:rsidRDefault="00360C48" w:rsidP="00360C48">
      <w:pPr>
        <w:rPr>
          <w:sz w:val="24"/>
          <w:szCs w:val="24"/>
        </w:rPr>
      </w:pPr>
    </w:p>
    <w:p w:rsidR="00A349C5" w:rsidRDefault="00A349C5" w:rsidP="00360C48">
      <w:pPr>
        <w:rPr>
          <w:sz w:val="24"/>
          <w:szCs w:val="24"/>
        </w:rPr>
      </w:pPr>
    </w:p>
    <w:p w:rsidR="00A349C5" w:rsidRPr="00A349C5" w:rsidRDefault="00A349C5" w:rsidP="00360C48">
      <w:pPr>
        <w:rPr>
          <w:sz w:val="24"/>
          <w:szCs w:val="24"/>
        </w:rPr>
      </w:pPr>
    </w:p>
    <w:p w:rsidR="00360C48" w:rsidRPr="00A349C5" w:rsidRDefault="00360C48" w:rsidP="00360C48">
      <w:pPr>
        <w:rPr>
          <w:sz w:val="24"/>
          <w:szCs w:val="24"/>
        </w:rPr>
      </w:pPr>
      <w:r w:rsidRPr="00A349C5">
        <w:rPr>
          <w:sz w:val="24"/>
          <w:szCs w:val="24"/>
        </w:rPr>
        <w:t>—</w:t>
      </w:r>
      <w:r w:rsidRPr="00A349C5">
        <w:rPr>
          <w:sz w:val="24"/>
          <w:szCs w:val="24"/>
        </w:rPr>
        <w:tab/>
        <w:t>Für die von Leid und Krankheit Gebeugten:</w:t>
      </w:r>
    </w:p>
    <w:p w:rsidR="00A349C5" w:rsidRDefault="00360C48" w:rsidP="00360C48">
      <w:pPr>
        <w:rPr>
          <w:sz w:val="24"/>
          <w:szCs w:val="24"/>
        </w:rPr>
      </w:pPr>
      <w:r w:rsidRPr="00A349C5">
        <w:rPr>
          <w:sz w:val="24"/>
          <w:szCs w:val="24"/>
        </w:rPr>
        <w:tab/>
        <w:t xml:space="preserve">lass sie Hilfe und Geborgenheit durch gute Menschen erfahren, </w:t>
      </w:r>
    </w:p>
    <w:p w:rsidR="00360C48" w:rsidRPr="00A349C5" w:rsidRDefault="00360C48" w:rsidP="00A349C5">
      <w:pPr>
        <w:ind w:firstLine="708"/>
        <w:rPr>
          <w:sz w:val="24"/>
          <w:szCs w:val="24"/>
        </w:rPr>
      </w:pPr>
      <w:r w:rsidRPr="00A349C5">
        <w:rPr>
          <w:sz w:val="24"/>
          <w:szCs w:val="24"/>
        </w:rPr>
        <w:t>die sich ihrer annehmen.</w:t>
      </w:r>
    </w:p>
    <w:p w:rsidR="00360C48" w:rsidRPr="00A349C5" w:rsidRDefault="00360C48" w:rsidP="00360C48">
      <w:pPr>
        <w:rPr>
          <w:sz w:val="24"/>
          <w:szCs w:val="24"/>
        </w:rPr>
      </w:pPr>
    </w:p>
    <w:p w:rsidR="00360C48" w:rsidRPr="00A349C5" w:rsidRDefault="00360C48" w:rsidP="00360C48">
      <w:pPr>
        <w:rPr>
          <w:sz w:val="24"/>
          <w:szCs w:val="24"/>
        </w:rPr>
      </w:pPr>
      <w:r w:rsidRPr="00A349C5">
        <w:rPr>
          <w:sz w:val="24"/>
          <w:szCs w:val="24"/>
        </w:rPr>
        <w:t>—</w:t>
      </w:r>
      <w:r w:rsidRPr="00A349C5">
        <w:rPr>
          <w:sz w:val="24"/>
          <w:szCs w:val="24"/>
        </w:rPr>
        <w:tab/>
        <w:t>Für die Verstorbenen, um die wir trauern.</w:t>
      </w:r>
    </w:p>
    <w:p w:rsidR="00360C48" w:rsidRPr="00A349C5" w:rsidRDefault="00360C48" w:rsidP="00360C48">
      <w:pPr>
        <w:rPr>
          <w:sz w:val="24"/>
          <w:szCs w:val="24"/>
        </w:rPr>
      </w:pPr>
      <w:r w:rsidRPr="00A349C5">
        <w:rPr>
          <w:sz w:val="24"/>
          <w:szCs w:val="24"/>
        </w:rPr>
        <w:tab/>
        <w:t>Nimm sie auf in deine himmlische Herrlichkeit.</w:t>
      </w:r>
    </w:p>
    <w:p w:rsidR="00360C48" w:rsidRPr="00A349C5" w:rsidRDefault="00360C48" w:rsidP="00360C48">
      <w:pPr>
        <w:rPr>
          <w:sz w:val="24"/>
          <w:szCs w:val="24"/>
        </w:rPr>
      </w:pPr>
    </w:p>
    <w:p w:rsidR="00360C48" w:rsidRPr="00A349C5" w:rsidRDefault="00A349C5" w:rsidP="00360C48">
      <w:pPr>
        <w:rPr>
          <w:sz w:val="24"/>
          <w:szCs w:val="24"/>
        </w:rPr>
      </w:pPr>
      <w:r>
        <w:rPr>
          <w:b/>
          <w:sz w:val="24"/>
          <w:szCs w:val="24"/>
        </w:rPr>
        <w:t>L</w:t>
      </w:r>
      <w:r w:rsidR="00360C48" w:rsidRPr="00A349C5">
        <w:rPr>
          <w:b/>
          <w:sz w:val="24"/>
          <w:szCs w:val="24"/>
        </w:rPr>
        <w:t>.</w:t>
      </w:r>
      <w:r w:rsidR="00360C48" w:rsidRPr="00A349C5">
        <w:rPr>
          <w:sz w:val="24"/>
          <w:szCs w:val="24"/>
        </w:rPr>
        <w:t>:</w:t>
      </w:r>
      <w:r w:rsidR="00360C48" w:rsidRPr="00A349C5">
        <w:rPr>
          <w:sz w:val="24"/>
          <w:szCs w:val="24"/>
        </w:rPr>
        <w:tab/>
        <w:t>Herr, unser Gott,</w:t>
      </w:r>
    </w:p>
    <w:p w:rsidR="00360C48" w:rsidRPr="00A349C5" w:rsidRDefault="00360C48" w:rsidP="00360C48">
      <w:pPr>
        <w:rPr>
          <w:sz w:val="24"/>
          <w:szCs w:val="24"/>
        </w:rPr>
      </w:pPr>
      <w:r w:rsidRPr="00A349C5">
        <w:rPr>
          <w:sz w:val="24"/>
          <w:szCs w:val="24"/>
        </w:rPr>
        <w:tab/>
        <w:t xml:space="preserve">wir danken dir für deinen Sohn Jesus Christus, </w:t>
      </w:r>
    </w:p>
    <w:p w:rsidR="00360C48" w:rsidRPr="00A349C5" w:rsidRDefault="00360C48" w:rsidP="00360C48">
      <w:pPr>
        <w:rPr>
          <w:sz w:val="24"/>
          <w:szCs w:val="24"/>
        </w:rPr>
      </w:pPr>
      <w:r w:rsidRPr="00A349C5">
        <w:rPr>
          <w:sz w:val="24"/>
          <w:szCs w:val="24"/>
        </w:rPr>
        <w:tab/>
        <w:t>durch den du in unsere Welt gekommen bist.</w:t>
      </w:r>
    </w:p>
    <w:p w:rsidR="00360C48" w:rsidRPr="00A349C5" w:rsidRDefault="00360C48" w:rsidP="00360C48">
      <w:pPr>
        <w:rPr>
          <w:sz w:val="24"/>
          <w:szCs w:val="24"/>
        </w:rPr>
      </w:pPr>
      <w:r w:rsidRPr="00A349C5">
        <w:rPr>
          <w:sz w:val="24"/>
          <w:szCs w:val="24"/>
        </w:rPr>
        <w:tab/>
        <w:t>Wir loben dich jetzt und in Ewigkeit. Amen.</w:t>
      </w:r>
    </w:p>
    <w:p w:rsidR="00360C48" w:rsidRDefault="00360C48">
      <w:pPr>
        <w:rPr>
          <w:sz w:val="24"/>
          <w:szCs w:val="24"/>
        </w:rPr>
      </w:pPr>
    </w:p>
    <w:p w:rsidR="00EA565C" w:rsidRDefault="00EA565C">
      <w:pPr>
        <w:rPr>
          <w:sz w:val="24"/>
          <w:szCs w:val="24"/>
        </w:rPr>
      </w:pPr>
    </w:p>
    <w:p w:rsidR="00A349C5" w:rsidRPr="00625DBF" w:rsidRDefault="00A349C5">
      <w:pPr>
        <w:rPr>
          <w:b/>
          <w:color w:val="00B0F0"/>
          <w:sz w:val="24"/>
          <w:szCs w:val="24"/>
        </w:rPr>
      </w:pPr>
      <w:r w:rsidRPr="00625DBF">
        <w:rPr>
          <w:b/>
          <w:color w:val="00B0F0"/>
          <w:sz w:val="24"/>
          <w:szCs w:val="24"/>
        </w:rPr>
        <w:t>Vater unser</w:t>
      </w:r>
    </w:p>
    <w:p w:rsidR="00A349C5" w:rsidRDefault="00A349C5">
      <w:pPr>
        <w:rPr>
          <w:b/>
          <w:color w:val="00B0F0"/>
          <w:sz w:val="24"/>
          <w:szCs w:val="24"/>
        </w:rPr>
      </w:pPr>
    </w:p>
    <w:p w:rsidR="00EA565C" w:rsidRPr="00625DBF" w:rsidRDefault="00EA565C">
      <w:pPr>
        <w:rPr>
          <w:b/>
          <w:color w:val="00B0F0"/>
          <w:sz w:val="24"/>
          <w:szCs w:val="24"/>
        </w:rPr>
      </w:pPr>
      <w:bookmarkStart w:id="0" w:name="_GoBack"/>
      <w:bookmarkEnd w:id="0"/>
    </w:p>
    <w:p w:rsidR="00A349C5" w:rsidRPr="00625DBF" w:rsidRDefault="00A349C5">
      <w:pPr>
        <w:rPr>
          <w:b/>
          <w:color w:val="00B0F0"/>
          <w:sz w:val="24"/>
          <w:szCs w:val="24"/>
        </w:rPr>
      </w:pPr>
      <w:r w:rsidRPr="00625DBF">
        <w:rPr>
          <w:b/>
          <w:color w:val="00B0F0"/>
          <w:sz w:val="24"/>
          <w:szCs w:val="24"/>
        </w:rPr>
        <w:t>Schlussgebet</w:t>
      </w:r>
    </w:p>
    <w:p w:rsidR="00A349C5" w:rsidRDefault="00A349C5">
      <w:pPr>
        <w:rPr>
          <w:sz w:val="24"/>
          <w:szCs w:val="24"/>
        </w:rPr>
      </w:pPr>
      <w:r>
        <w:rPr>
          <w:sz w:val="24"/>
          <w:szCs w:val="24"/>
        </w:rPr>
        <w:t>Guter Gott,</w:t>
      </w:r>
      <w:r w:rsidR="00625DBF">
        <w:rPr>
          <w:sz w:val="24"/>
          <w:szCs w:val="24"/>
        </w:rPr>
        <w:t xml:space="preserve"> </w:t>
      </w:r>
      <w:r>
        <w:rPr>
          <w:sz w:val="24"/>
          <w:szCs w:val="24"/>
        </w:rPr>
        <w:t>du hast uns dein Wort geschenkt.</w:t>
      </w:r>
    </w:p>
    <w:p w:rsidR="00A349C5" w:rsidRDefault="00A349C5">
      <w:pPr>
        <w:rPr>
          <w:sz w:val="24"/>
          <w:szCs w:val="24"/>
        </w:rPr>
      </w:pPr>
      <w:r>
        <w:rPr>
          <w:sz w:val="24"/>
          <w:szCs w:val="24"/>
        </w:rPr>
        <w:t>Dein Wort soll uns stark machen.</w:t>
      </w:r>
    </w:p>
    <w:p w:rsidR="00A349C5" w:rsidRDefault="00A349C5">
      <w:pPr>
        <w:rPr>
          <w:sz w:val="24"/>
          <w:szCs w:val="24"/>
        </w:rPr>
      </w:pPr>
      <w:r>
        <w:rPr>
          <w:sz w:val="24"/>
          <w:szCs w:val="24"/>
        </w:rPr>
        <w:t>Dein Wort hilft umzukehren und dem Herrn den Weg zu bereiten.</w:t>
      </w:r>
    </w:p>
    <w:p w:rsidR="00A349C5" w:rsidRDefault="00A349C5">
      <w:pPr>
        <w:rPr>
          <w:sz w:val="24"/>
          <w:szCs w:val="24"/>
        </w:rPr>
      </w:pPr>
      <w:r>
        <w:rPr>
          <w:sz w:val="24"/>
          <w:szCs w:val="24"/>
        </w:rPr>
        <w:t>Wir danken dir, dass du für uns da bist. Amen.</w:t>
      </w:r>
    </w:p>
    <w:p w:rsidR="00625DBF" w:rsidRDefault="00625DBF">
      <w:pPr>
        <w:rPr>
          <w:sz w:val="24"/>
          <w:szCs w:val="24"/>
        </w:rPr>
      </w:pPr>
    </w:p>
    <w:p w:rsidR="00625DBF" w:rsidRDefault="00625DBF">
      <w:pPr>
        <w:rPr>
          <w:color w:val="00B0F0"/>
          <w:sz w:val="24"/>
          <w:szCs w:val="24"/>
        </w:rPr>
      </w:pPr>
    </w:p>
    <w:p w:rsidR="00A349C5" w:rsidRDefault="00A349C5">
      <w:pPr>
        <w:rPr>
          <w:b/>
          <w:color w:val="00B0F0"/>
          <w:sz w:val="24"/>
          <w:szCs w:val="24"/>
        </w:rPr>
      </w:pPr>
      <w:r w:rsidRPr="00625DBF">
        <w:rPr>
          <w:b/>
          <w:color w:val="00B0F0"/>
          <w:sz w:val="24"/>
          <w:szCs w:val="24"/>
        </w:rPr>
        <w:t>Segen</w:t>
      </w:r>
    </w:p>
    <w:p w:rsidR="00625DBF" w:rsidRDefault="00625DBF">
      <w:pPr>
        <w:rPr>
          <w:b/>
          <w:color w:val="00B0F0"/>
          <w:sz w:val="24"/>
          <w:szCs w:val="24"/>
        </w:rPr>
      </w:pPr>
    </w:p>
    <w:p w:rsidR="00625DBF" w:rsidRDefault="00625DBF">
      <w:pPr>
        <w:rPr>
          <w:b/>
          <w:color w:val="00B0F0"/>
          <w:sz w:val="24"/>
          <w:szCs w:val="24"/>
        </w:rPr>
      </w:pPr>
    </w:p>
    <w:p w:rsidR="00625DBF" w:rsidRDefault="00625DBF">
      <w:pPr>
        <w:rPr>
          <w:sz w:val="24"/>
          <w:szCs w:val="24"/>
        </w:rPr>
      </w:pPr>
      <w:r>
        <w:rPr>
          <w:sz w:val="24"/>
          <w:szCs w:val="24"/>
        </w:rPr>
        <w:t>Holger Meyer</w:t>
      </w:r>
    </w:p>
    <w:p w:rsidR="00625DBF" w:rsidRDefault="00625DBF">
      <w:pPr>
        <w:rPr>
          <w:sz w:val="24"/>
          <w:szCs w:val="24"/>
        </w:rPr>
      </w:pPr>
    </w:p>
    <w:p w:rsidR="00625DBF" w:rsidRDefault="00625DBF">
      <w:pPr>
        <w:rPr>
          <w:sz w:val="24"/>
          <w:szCs w:val="24"/>
        </w:rPr>
      </w:pPr>
    </w:p>
    <w:p w:rsidR="00625DBF" w:rsidRPr="00625DBF" w:rsidRDefault="00625DBF">
      <w:pPr>
        <w:rPr>
          <w:i/>
          <w:sz w:val="24"/>
          <w:szCs w:val="24"/>
        </w:rPr>
      </w:pPr>
      <w:r w:rsidRPr="00625DBF">
        <w:rPr>
          <w:i/>
          <w:sz w:val="24"/>
          <w:szCs w:val="24"/>
        </w:rPr>
        <w:t xml:space="preserve">Diakon Holger Meyer ist Gehörlosenseelsorger </w:t>
      </w:r>
    </w:p>
    <w:p w:rsidR="00625DBF" w:rsidRDefault="00625DBF">
      <w:pPr>
        <w:rPr>
          <w:i/>
          <w:sz w:val="24"/>
          <w:szCs w:val="24"/>
        </w:rPr>
      </w:pPr>
      <w:r w:rsidRPr="00625DBF">
        <w:rPr>
          <w:i/>
          <w:sz w:val="24"/>
          <w:szCs w:val="24"/>
        </w:rPr>
        <w:t>im Oldenburger Land (Bistum Münster)</w:t>
      </w:r>
      <w:r>
        <w:rPr>
          <w:i/>
          <w:sz w:val="24"/>
          <w:szCs w:val="24"/>
        </w:rPr>
        <w:t>.</w:t>
      </w: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Default="00625DBF">
      <w:pPr>
        <w:rPr>
          <w:i/>
          <w:sz w:val="24"/>
          <w:szCs w:val="24"/>
        </w:rPr>
      </w:pPr>
    </w:p>
    <w:p w:rsidR="00625DBF" w:rsidRPr="001018AC" w:rsidRDefault="00625DBF" w:rsidP="00625DBF">
      <w:pPr>
        <w:pStyle w:val="StandardWeb"/>
        <w:spacing w:before="0" w:beforeAutospacing="0" w:after="0" w:afterAutospacing="0"/>
        <w:jc w:val="center"/>
        <w:rPr>
          <w:rFonts w:ascii="Verdana" w:hAnsi="Verdana" w:cstheme="minorHAnsi"/>
          <w:b/>
          <w:color w:val="0070C0"/>
          <w:sz w:val="18"/>
          <w:szCs w:val="24"/>
        </w:rPr>
      </w:pPr>
      <w:r w:rsidRPr="001018AC">
        <w:rPr>
          <w:rFonts w:ascii="Verdana" w:hAnsi="Verdana" w:cstheme="minorHAnsi"/>
          <w:b/>
          <w:color w:val="0070C0"/>
          <w:sz w:val="20"/>
          <w:szCs w:val="24"/>
        </w:rPr>
        <w:t>Wortgottesdienste in Gebärdensprache</w:t>
      </w:r>
    </w:p>
    <w:p w:rsidR="00625DBF" w:rsidRPr="001018AC" w:rsidRDefault="00625DBF" w:rsidP="00625DBF">
      <w:pPr>
        <w:pStyle w:val="StandardWeb"/>
        <w:spacing w:before="0" w:beforeAutospacing="0" w:after="0" w:afterAutospacing="0"/>
        <w:jc w:val="center"/>
        <w:rPr>
          <w:rFonts w:ascii="Verdana" w:hAnsi="Verdana" w:cstheme="minorHAnsi"/>
          <w:color w:val="0070C0"/>
          <w:sz w:val="16"/>
          <w:szCs w:val="24"/>
        </w:rPr>
      </w:pPr>
      <w:r w:rsidRPr="001018AC">
        <w:rPr>
          <w:rFonts w:ascii="Verdana" w:hAnsi="Verdana" w:cstheme="minorHAnsi"/>
          <w:color w:val="0070C0"/>
          <w:sz w:val="16"/>
          <w:szCs w:val="24"/>
        </w:rPr>
        <w:t xml:space="preserve">Ein Projekt von Gehörlosenseelsorgenden und </w:t>
      </w:r>
    </w:p>
    <w:p w:rsidR="00625DBF" w:rsidRPr="001018AC" w:rsidRDefault="00625DBF" w:rsidP="00625DBF">
      <w:pPr>
        <w:pStyle w:val="StandardWeb"/>
        <w:spacing w:before="0" w:beforeAutospacing="0" w:after="0" w:afterAutospacing="0"/>
        <w:jc w:val="center"/>
        <w:rPr>
          <w:rFonts w:ascii="Verdana" w:hAnsi="Verdana" w:cstheme="minorHAnsi"/>
          <w:color w:val="0070C0"/>
          <w:sz w:val="16"/>
          <w:szCs w:val="24"/>
        </w:rPr>
      </w:pPr>
      <w:r w:rsidRPr="001018AC">
        <w:rPr>
          <w:rFonts w:ascii="Verdana" w:hAnsi="Verdana" w:cstheme="minorHAnsi"/>
          <w:color w:val="0070C0"/>
          <w:sz w:val="16"/>
          <w:szCs w:val="24"/>
        </w:rPr>
        <w:t>gehörlosen Gottesdienstleitern aus den Bistümern</w:t>
      </w:r>
    </w:p>
    <w:p w:rsidR="00625DBF" w:rsidRPr="001018AC" w:rsidRDefault="00625DBF" w:rsidP="00625DBF">
      <w:pPr>
        <w:pStyle w:val="StandardWeb"/>
        <w:spacing w:before="0" w:beforeAutospacing="0" w:after="0" w:afterAutospacing="0"/>
        <w:jc w:val="center"/>
        <w:rPr>
          <w:rFonts w:ascii="Verdana" w:hAnsi="Verdana" w:cstheme="minorHAnsi"/>
          <w:color w:val="0070C0"/>
          <w:sz w:val="16"/>
          <w:szCs w:val="24"/>
        </w:rPr>
      </w:pPr>
      <w:r w:rsidRPr="001018AC">
        <w:rPr>
          <w:rFonts w:ascii="Verdana" w:hAnsi="Verdana" w:cstheme="minorHAnsi"/>
          <w:color w:val="0070C0"/>
          <w:sz w:val="16"/>
          <w:szCs w:val="24"/>
        </w:rPr>
        <w:t>Münster, Aachen, Limburg, Mainz und Trier</w:t>
      </w:r>
    </w:p>
    <w:p w:rsidR="00625DBF" w:rsidRPr="001018AC" w:rsidRDefault="00625DBF" w:rsidP="00625DBF">
      <w:pPr>
        <w:pStyle w:val="StandardWeb"/>
        <w:spacing w:before="0" w:beforeAutospacing="0" w:after="0" w:afterAutospacing="0"/>
        <w:jc w:val="center"/>
        <w:rPr>
          <w:rFonts w:ascii="Verdana" w:hAnsi="Verdana" w:cstheme="minorHAnsi"/>
          <w:color w:val="0070C0"/>
          <w:sz w:val="20"/>
          <w:szCs w:val="24"/>
        </w:rPr>
      </w:pPr>
      <w:r w:rsidRPr="001018AC">
        <w:rPr>
          <w:rFonts w:ascii="Verdana" w:hAnsi="Verdana" w:cstheme="minorHAnsi"/>
          <w:color w:val="0070C0"/>
          <w:sz w:val="20"/>
          <w:szCs w:val="24"/>
        </w:rPr>
        <w:t>Redaktion: Holger Meyer</w:t>
      </w:r>
    </w:p>
    <w:p w:rsidR="00625DBF" w:rsidRPr="001018AC" w:rsidRDefault="00625DBF" w:rsidP="00625DBF">
      <w:pPr>
        <w:pStyle w:val="StandardWeb"/>
        <w:spacing w:before="0" w:beforeAutospacing="0" w:after="0" w:afterAutospacing="0"/>
        <w:jc w:val="center"/>
        <w:rPr>
          <w:rFonts w:ascii="Verdana" w:hAnsi="Verdana" w:cstheme="minorHAnsi"/>
          <w:color w:val="0070C0"/>
          <w:sz w:val="20"/>
          <w:szCs w:val="24"/>
        </w:rPr>
      </w:pPr>
    </w:p>
    <w:p w:rsidR="00625DBF" w:rsidRPr="001018AC" w:rsidRDefault="00625DBF" w:rsidP="00625DBF">
      <w:pPr>
        <w:pStyle w:val="StandardWeb"/>
        <w:spacing w:before="0" w:beforeAutospacing="0" w:after="0" w:afterAutospacing="0"/>
        <w:jc w:val="center"/>
        <w:rPr>
          <w:rFonts w:ascii="Verdana" w:hAnsi="Verdana" w:cstheme="minorHAnsi"/>
          <w:color w:val="0070C0"/>
          <w:sz w:val="20"/>
          <w:szCs w:val="24"/>
        </w:rPr>
      </w:pPr>
      <w:r w:rsidRPr="001018AC">
        <w:rPr>
          <w:rFonts w:ascii="Verdana" w:hAnsi="Verdana" w:cstheme="minorHAnsi"/>
          <w:color w:val="0070C0"/>
          <w:sz w:val="20"/>
          <w:szCs w:val="24"/>
        </w:rPr>
        <w:t>www.taub-und-katholisch.de/wgd</w:t>
      </w:r>
    </w:p>
    <w:p w:rsidR="00625DBF" w:rsidRPr="001018AC" w:rsidRDefault="00625DBF" w:rsidP="00625DBF">
      <w:pPr>
        <w:pStyle w:val="StandardWeb"/>
        <w:spacing w:before="0" w:beforeAutospacing="0" w:after="0" w:afterAutospacing="0"/>
        <w:jc w:val="center"/>
        <w:rPr>
          <w:rFonts w:ascii="Verdana" w:hAnsi="Verdana" w:cstheme="minorHAnsi"/>
          <w:color w:val="0070C0"/>
          <w:sz w:val="20"/>
          <w:szCs w:val="24"/>
        </w:rPr>
      </w:pPr>
      <w:r w:rsidRPr="001018AC">
        <w:rPr>
          <w:rFonts w:ascii="Verdana" w:hAnsi="Verdana" w:cstheme="minorHAnsi"/>
          <w:color w:val="0070C0"/>
          <w:sz w:val="20"/>
          <w:szCs w:val="24"/>
        </w:rPr>
        <w:t>wgd.holger-meyer.net</w:t>
      </w:r>
    </w:p>
    <w:p w:rsidR="00625DBF" w:rsidRPr="00625DBF" w:rsidRDefault="00625DBF">
      <w:pPr>
        <w:rPr>
          <w:sz w:val="24"/>
          <w:szCs w:val="24"/>
        </w:rPr>
      </w:pPr>
    </w:p>
    <w:sectPr w:rsidR="00625DBF" w:rsidRPr="00625DBF" w:rsidSect="00681159">
      <w:footerReference w:type="default" r:id="rId8"/>
      <w:pgSz w:w="11907" w:h="16840" w:code="9"/>
      <w:pgMar w:top="851" w:right="1021" w:bottom="851"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5D2" w:rsidRDefault="00D525D2" w:rsidP="00681159">
      <w:r>
        <w:separator/>
      </w:r>
    </w:p>
  </w:endnote>
  <w:endnote w:type="continuationSeparator" w:id="0">
    <w:p w:rsidR="00D525D2" w:rsidRDefault="00D525D2" w:rsidP="0068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999255"/>
      <w:docPartObj>
        <w:docPartGallery w:val="Page Numbers (Bottom of Page)"/>
        <w:docPartUnique/>
      </w:docPartObj>
    </w:sdtPr>
    <w:sdtEndPr/>
    <w:sdtContent>
      <w:p w:rsidR="00681159" w:rsidRDefault="00681159">
        <w:pPr>
          <w:pStyle w:val="Fuzeile"/>
          <w:jc w:val="center"/>
        </w:pPr>
        <w:r>
          <w:fldChar w:fldCharType="begin"/>
        </w:r>
        <w:r>
          <w:instrText>PAGE   \* MERGEFORMAT</w:instrText>
        </w:r>
        <w:r>
          <w:fldChar w:fldCharType="separate"/>
        </w:r>
        <w:r w:rsidR="00D525D2">
          <w:rPr>
            <w:noProof/>
          </w:rPr>
          <w:t>1</w:t>
        </w:r>
        <w:r>
          <w:fldChar w:fldCharType="end"/>
        </w:r>
      </w:p>
    </w:sdtContent>
  </w:sdt>
  <w:p w:rsidR="00681159" w:rsidRDefault="0068115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5D2" w:rsidRDefault="00D525D2" w:rsidP="00681159">
      <w:r>
        <w:separator/>
      </w:r>
    </w:p>
  </w:footnote>
  <w:footnote w:type="continuationSeparator" w:id="0">
    <w:p w:rsidR="00D525D2" w:rsidRDefault="00D525D2" w:rsidP="00681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48"/>
    <w:rsid w:val="001018AC"/>
    <w:rsid w:val="001C52B6"/>
    <w:rsid w:val="00360C48"/>
    <w:rsid w:val="005420BB"/>
    <w:rsid w:val="00625DBF"/>
    <w:rsid w:val="006456A0"/>
    <w:rsid w:val="00681159"/>
    <w:rsid w:val="00714211"/>
    <w:rsid w:val="007C4379"/>
    <w:rsid w:val="007F2CE4"/>
    <w:rsid w:val="008B2854"/>
    <w:rsid w:val="008D62F8"/>
    <w:rsid w:val="009B0219"/>
    <w:rsid w:val="009E6977"/>
    <w:rsid w:val="009F2701"/>
    <w:rsid w:val="00A349C5"/>
    <w:rsid w:val="00AD61EF"/>
    <w:rsid w:val="00B05323"/>
    <w:rsid w:val="00B10048"/>
    <w:rsid w:val="00B45AAC"/>
    <w:rsid w:val="00D525D2"/>
    <w:rsid w:val="00EA565C"/>
    <w:rsid w:val="00FA2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0C48"/>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1159"/>
    <w:pPr>
      <w:tabs>
        <w:tab w:val="center" w:pos="4536"/>
        <w:tab w:val="right" w:pos="9072"/>
      </w:tabs>
    </w:pPr>
  </w:style>
  <w:style w:type="character" w:customStyle="1" w:styleId="KopfzeileZchn">
    <w:name w:val="Kopfzeile Zchn"/>
    <w:basedOn w:val="Absatz-Standardschriftart"/>
    <w:link w:val="Kopfzeile"/>
    <w:uiPriority w:val="99"/>
    <w:rsid w:val="00681159"/>
  </w:style>
  <w:style w:type="paragraph" w:styleId="Fuzeile">
    <w:name w:val="footer"/>
    <w:basedOn w:val="Standard"/>
    <w:link w:val="FuzeileZchn"/>
    <w:uiPriority w:val="99"/>
    <w:unhideWhenUsed/>
    <w:rsid w:val="00681159"/>
    <w:pPr>
      <w:tabs>
        <w:tab w:val="center" w:pos="4536"/>
        <w:tab w:val="right" w:pos="9072"/>
      </w:tabs>
    </w:pPr>
  </w:style>
  <w:style w:type="character" w:customStyle="1" w:styleId="FuzeileZchn">
    <w:name w:val="Fußzeile Zchn"/>
    <w:basedOn w:val="Absatz-Standardschriftart"/>
    <w:link w:val="Fuzeile"/>
    <w:uiPriority w:val="99"/>
    <w:rsid w:val="00681159"/>
  </w:style>
  <w:style w:type="paragraph" w:styleId="StandardWeb">
    <w:name w:val="Normal (Web)"/>
    <w:basedOn w:val="Standard"/>
    <w:uiPriority w:val="99"/>
    <w:unhideWhenUsed/>
    <w:rsid w:val="00625DBF"/>
    <w:pPr>
      <w:spacing w:before="100" w:beforeAutospacing="1" w:after="100" w:afterAutospacing="1"/>
    </w:pPr>
    <w:rPr>
      <w:rFonts w:ascii="Calibri" w:eastAsiaTheme="minorEastAsia" w:hAnsi="Calibri" w:cs="Calibri"/>
      <w:lang w:eastAsia="ja-JP" w:bidi="he-IL"/>
    </w:rPr>
  </w:style>
  <w:style w:type="paragraph" w:styleId="Sprechblasentext">
    <w:name w:val="Balloon Text"/>
    <w:basedOn w:val="Standard"/>
    <w:link w:val="SprechblasentextZchn"/>
    <w:uiPriority w:val="99"/>
    <w:semiHidden/>
    <w:unhideWhenUsed/>
    <w:rsid w:val="00101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1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0C48"/>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1159"/>
    <w:pPr>
      <w:tabs>
        <w:tab w:val="center" w:pos="4536"/>
        <w:tab w:val="right" w:pos="9072"/>
      </w:tabs>
    </w:pPr>
  </w:style>
  <w:style w:type="character" w:customStyle="1" w:styleId="KopfzeileZchn">
    <w:name w:val="Kopfzeile Zchn"/>
    <w:basedOn w:val="Absatz-Standardschriftart"/>
    <w:link w:val="Kopfzeile"/>
    <w:uiPriority w:val="99"/>
    <w:rsid w:val="00681159"/>
  </w:style>
  <w:style w:type="paragraph" w:styleId="Fuzeile">
    <w:name w:val="footer"/>
    <w:basedOn w:val="Standard"/>
    <w:link w:val="FuzeileZchn"/>
    <w:uiPriority w:val="99"/>
    <w:unhideWhenUsed/>
    <w:rsid w:val="00681159"/>
    <w:pPr>
      <w:tabs>
        <w:tab w:val="center" w:pos="4536"/>
        <w:tab w:val="right" w:pos="9072"/>
      </w:tabs>
    </w:pPr>
  </w:style>
  <w:style w:type="character" w:customStyle="1" w:styleId="FuzeileZchn">
    <w:name w:val="Fußzeile Zchn"/>
    <w:basedOn w:val="Absatz-Standardschriftart"/>
    <w:link w:val="Fuzeile"/>
    <w:uiPriority w:val="99"/>
    <w:rsid w:val="00681159"/>
  </w:style>
  <w:style w:type="paragraph" w:styleId="StandardWeb">
    <w:name w:val="Normal (Web)"/>
    <w:basedOn w:val="Standard"/>
    <w:uiPriority w:val="99"/>
    <w:unhideWhenUsed/>
    <w:rsid w:val="00625DBF"/>
    <w:pPr>
      <w:spacing w:before="100" w:beforeAutospacing="1" w:after="100" w:afterAutospacing="1"/>
    </w:pPr>
    <w:rPr>
      <w:rFonts w:ascii="Calibri" w:eastAsiaTheme="minorEastAsia" w:hAnsi="Calibri" w:cs="Calibri"/>
      <w:lang w:eastAsia="ja-JP" w:bidi="he-IL"/>
    </w:rPr>
  </w:style>
  <w:style w:type="paragraph" w:styleId="Sprechblasentext">
    <w:name w:val="Balloon Text"/>
    <w:basedOn w:val="Standard"/>
    <w:link w:val="SprechblasentextZchn"/>
    <w:uiPriority w:val="99"/>
    <w:semiHidden/>
    <w:unhideWhenUsed/>
    <w:rsid w:val="00101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1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979">
      <w:bodyDiv w:val="1"/>
      <w:marLeft w:val="0"/>
      <w:marRight w:val="0"/>
      <w:marTop w:val="0"/>
      <w:marBottom w:val="0"/>
      <w:divBdr>
        <w:top w:val="none" w:sz="0" w:space="0" w:color="auto"/>
        <w:left w:val="none" w:sz="0" w:space="0" w:color="auto"/>
        <w:bottom w:val="none" w:sz="0" w:space="0" w:color="auto"/>
        <w:right w:val="none" w:sz="0" w:space="0" w:color="auto"/>
      </w:divBdr>
    </w:div>
    <w:div w:id="522213411">
      <w:bodyDiv w:val="1"/>
      <w:marLeft w:val="0"/>
      <w:marRight w:val="0"/>
      <w:marTop w:val="0"/>
      <w:marBottom w:val="0"/>
      <w:divBdr>
        <w:top w:val="none" w:sz="0" w:space="0" w:color="auto"/>
        <w:left w:val="none" w:sz="0" w:space="0" w:color="auto"/>
        <w:bottom w:val="none" w:sz="0" w:space="0" w:color="auto"/>
        <w:right w:val="none" w:sz="0" w:space="0" w:color="auto"/>
      </w:divBdr>
    </w:div>
    <w:div w:id="618030712">
      <w:bodyDiv w:val="1"/>
      <w:marLeft w:val="0"/>
      <w:marRight w:val="0"/>
      <w:marTop w:val="0"/>
      <w:marBottom w:val="0"/>
      <w:divBdr>
        <w:top w:val="none" w:sz="0" w:space="0" w:color="auto"/>
        <w:left w:val="none" w:sz="0" w:space="0" w:color="auto"/>
        <w:bottom w:val="none" w:sz="0" w:space="0" w:color="auto"/>
        <w:right w:val="none" w:sz="0" w:space="0" w:color="auto"/>
      </w:divBdr>
    </w:div>
    <w:div w:id="918519733">
      <w:bodyDiv w:val="1"/>
      <w:marLeft w:val="0"/>
      <w:marRight w:val="0"/>
      <w:marTop w:val="0"/>
      <w:marBottom w:val="0"/>
      <w:divBdr>
        <w:top w:val="none" w:sz="0" w:space="0" w:color="auto"/>
        <w:left w:val="none" w:sz="0" w:space="0" w:color="auto"/>
        <w:bottom w:val="none" w:sz="0" w:space="0" w:color="auto"/>
        <w:right w:val="none" w:sz="0" w:space="0" w:color="auto"/>
      </w:divBdr>
    </w:div>
    <w:div w:id="927076008">
      <w:bodyDiv w:val="1"/>
      <w:marLeft w:val="0"/>
      <w:marRight w:val="0"/>
      <w:marTop w:val="0"/>
      <w:marBottom w:val="0"/>
      <w:divBdr>
        <w:top w:val="none" w:sz="0" w:space="0" w:color="auto"/>
        <w:left w:val="none" w:sz="0" w:space="0" w:color="auto"/>
        <w:bottom w:val="none" w:sz="0" w:space="0" w:color="auto"/>
        <w:right w:val="none" w:sz="0" w:space="0" w:color="auto"/>
      </w:divBdr>
    </w:div>
    <w:div w:id="1173105650">
      <w:bodyDiv w:val="1"/>
      <w:marLeft w:val="0"/>
      <w:marRight w:val="0"/>
      <w:marTop w:val="0"/>
      <w:marBottom w:val="0"/>
      <w:divBdr>
        <w:top w:val="none" w:sz="0" w:space="0" w:color="auto"/>
        <w:left w:val="none" w:sz="0" w:space="0" w:color="auto"/>
        <w:bottom w:val="none" w:sz="0" w:space="0" w:color="auto"/>
        <w:right w:val="none" w:sz="0" w:space="0" w:color="auto"/>
      </w:divBdr>
    </w:div>
    <w:div w:id="197448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912</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Meyer</dc:creator>
  <cp:lastModifiedBy>Holger Meyer</cp:lastModifiedBy>
  <cp:revision>2</cp:revision>
  <dcterms:created xsi:type="dcterms:W3CDTF">2021-11-23T21:18:00Z</dcterms:created>
  <dcterms:modified xsi:type="dcterms:W3CDTF">2021-11-23T21:18:00Z</dcterms:modified>
</cp:coreProperties>
</file>